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7E5552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E5552">
        <w:rPr>
          <w:rFonts w:ascii="Arial" w:hAnsi="Arial" w:cs="Arial"/>
          <w:b/>
          <w:sz w:val="22"/>
          <w:szCs w:val="22"/>
        </w:rPr>
        <w:t>ПРИГЛАШЕНИЕ ДЕЛАТЬ ОФЕРТЫ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7E5552" w:rsidTr="007F3A6D">
        <w:tc>
          <w:tcPr>
            <w:tcW w:w="3190" w:type="dxa"/>
          </w:tcPr>
          <w:p w:rsidR="004E2285" w:rsidRPr="007E5552" w:rsidRDefault="00C01956" w:rsidP="00C01956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70C0"/>
              </w:rPr>
              <w:t>14</w:t>
            </w:r>
            <w:r w:rsidRPr="007E5552"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t>мая</w:t>
            </w:r>
            <w:r w:rsidRPr="007E5552">
              <w:rPr>
                <w:rFonts w:ascii="Arial" w:hAnsi="Arial" w:cs="Arial"/>
                <w:color w:val="0070C0"/>
              </w:rPr>
              <w:t xml:space="preserve"> 201</w:t>
            </w:r>
            <w:r>
              <w:rPr>
                <w:rFonts w:ascii="Arial" w:hAnsi="Arial" w:cs="Arial"/>
                <w:color w:val="0070C0"/>
              </w:rPr>
              <w:t>5</w:t>
            </w:r>
            <w:r w:rsidRPr="007E5552">
              <w:rPr>
                <w:rFonts w:ascii="Arial" w:hAnsi="Arial" w:cs="Arial"/>
              </w:rPr>
              <w:t xml:space="preserve"> </w:t>
            </w:r>
            <w:r w:rsidR="004E2285" w:rsidRPr="007E5552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4E2285" w:rsidRPr="007E5552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575EE9" w:rsidRDefault="004E2285" w:rsidP="00C01956">
            <w:pPr>
              <w:spacing w:before="120"/>
              <w:jc w:val="right"/>
              <w:rPr>
                <w:rFonts w:ascii="Arial" w:hAnsi="Arial" w:cs="Arial"/>
                <w:color w:val="0070C0"/>
              </w:rPr>
            </w:pPr>
            <w:r w:rsidRPr="007E5552">
              <w:rPr>
                <w:rFonts w:ascii="Arial" w:hAnsi="Arial" w:cs="Arial"/>
              </w:rPr>
              <w:t xml:space="preserve">№ </w:t>
            </w:r>
            <w:r w:rsidR="00AC587B" w:rsidRPr="007E5552">
              <w:rPr>
                <w:rFonts w:ascii="Arial" w:hAnsi="Arial" w:cs="Arial"/>
              </w:rPr>
              <w:t>РКС</w:t>
            </w:r>
            <w:r w:rsidR="00D84885">
              <w:rPr>
                <w:rFonts w:ascii="Arial" w:hAnsi="Arial" w:cs="Arial"/>
              </w:rPr>
              <w:t>М</w:t>
            </w:r>
            <w:r w:rsidR="00AC587B" w:rsidRPr="007E5552">
              <w:rPr>
                <w:rFonts w:ascii="Arial" w:hAnsi="Arial" w:cs="Arial"/>
              </w:rPr>
              <w:t>-</w:t>
            </w:r>
            <w:r w:rsidR="00C01956">
              <w:rPr>
                <w:rFonts w:ascii="Arial" w:hAnsi="Arial" w:cs="Arial"/>
                <w:color w:val="0070C0"/>
              </w:rPr>
              <w:t>148</w:t>
            </w:r>
          </w:p>
        </w:tc>
      </w:tr>
    </w:tbl>
    <w:p w:rsidR="004E2285" w:rsidRPr="007E5552" w:rsidRDefault="004E2285" w:rsidP="00F82207">
      <w:pPr>
        <w:spacing w:before="120"/>
        <w:rPr>
          <w:rFonts w:ascii="Arial" w:hAnsi="Arial" w:cs="Arial"/>
        </w:rPr>
      </w:pPr>
    </w:p>
    <w:p w:rsidR="004E2285" w:rsidRPr="007E5552" w:rsidRDefault="00AC587B" w:rsidP="00AC587B">
      <w:pPr>
        <w:spacing w:before="120"/>
        <w:jc w:val="both"/>
        <w:rPr>
          <w:rFonts w:ascii="Arial" w:hAnsi="Arial" w:cs="Arial"/>
        </w:rPr>
      </w:pPr>
      <w:bookmarkStart w:id="0" w:name="_Ref55337964"/>
      <w:r w:rsidRPr="007E5552">
        <w:rPr>
          <w:rFonts w:ascii="Arial" w:hAnsi="Arial" w:cs="Arial"/>
        </w:rPr>
        <w:t>ОАО «</w:t>
      </w:r>
      <w:r w:rsidR="00D84885">
        <w:rPr>
          <w:rFonts w:ascii="Arial" w:hAnsi="Arial" w:cs="Arial"/>
        </w:rPr>
        <w:t>РКС-Менеджмент</w:t>
      </w:r>
      <w:r w:rsidRPr="007E5552">
        <w:rPr>
          <w:rFonts w:ascii="Arial" w:hAnsi="Arial" w:cs="Arial"/>
        </w:rPr>
        <w:t>»</w:t>
      </w:r>
      <w:r w:rsidR="004E2285" w:rsidRPr="007E5552">
        <w:rPr>
          <w:rFonts w:ascii="Arial" w:hAnsi="Arial" w:cs="Arial"/>
        </w:rPr>
        <w:t xml:space="preserve">, созданное по законодательству Российской Федерации, </w:t>
      </w:r>
      <w:r w:rsidR="00626710" w:rsidRPr="00626710">
        <w:rPr>
          <w:rFonts w:ascii="Arial" w:hAnsi="Arial" w:cs="Arial"/>
        </w:rPr>
        <w:t>настоящим извещает Вас о проведении открытой процедуры Приглашения делать оферты в электронной форме с предварительной квалификацией для заключения договоров на поставку трубопроводной арматуры</w:t>
      </w:r>
      <w:r w:rsidR="00C01956">
        <w:rPr>
          <w:rFonts w:ascii="Arial" w:hAnsi="Arial" w:cs="Arial"/>
        </w:rPr>
        <w:t xml:space="preserve"> во 2-м полугодии 2015 года,</w:t>
      </w:r>
      <w:r w:rsidR="00626710" w:rsidRPr="00626710">
        <w:rPr>
          <w:rFonts w:ascii="Arial" w:hAnsi="Arial" w:cs="Arial"/>
        </w:rPr>
        <w:t xml:space="preserve"> для нужд ОАО «Амурские коммунальные системы», АО «Тамбовские коммунальные системы», ООО «НОВОГОР-Прикамье», ООО «Самарские коммунальные системы», ОАО «Кировские коммунальные системы», </w:t>
      </w:r>
      <w:r w:rsidR="009D643D" w:rsidRPr="009D643D">
        <w:rPr>
          <w:rFonts w:ascii="Arial" w:hAnsi="Arial" w:cs="Arial"/>
        </w:rPr>
        <w:t>ОАО «ПКС-Водоканал», ОАО «ПКС-Тепловые сети»</w:t>
      </w:r>
      <w:r w:rsidR="00626710" w:rsidRPr="00626710">
        <w:rPr>
          <w:rFonts w:ascii="Arial" w:hAnsi="Arial" w:cs="Arial"/>
        </w:rPr>
        <w:t>, ООО «Ульяновскоблводоканал».</w:t>
      </w:r>
      <w:r w:rsidR="004E2285" w:rsidRPr="007E5552">
        <w:rPr>
          <w:rFonts w:ascii="Arial" w:hAnsi="Arial" w:cs="Arial"/>
        </w:rPr>
        <w:t xml:space="preserve"> (</w:t>
      </w:r>
      <w:r w:rsidR="004B3B8A" w:rsidRPr="007E5552">
        <w:rPr>
          <w:rFonts w:ascii="Arial" w:hAnsi="Arial" w:cs="Arial"/>
        </w:rPr>
        <w:t>Д</w:t>
      </w:r>
      <w:r w:rsidR="004E2285" w:rsidRPr="007E5552">
        <w:rPr>
          <w:rFonts w:ascii="Arial" w:hAnsi="Arial" w:cs="Arial"/>
        </w:rPr>
        <w:t>алее - Предложения).</w:t>
      </w:r>
    </w:p>
    <w:p w:rsidR="004E2285" w:rsidRPr="007E5552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4E2285" w:rsidRPr="007E5552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7E5552">
          <w:rPr>
            <w:rFonts w:ascii="Arial" w:hAnsi="Arial" w:cs="Arial"/>
            <w:b/>
            <w:lang w:val="en-US"/>
          </w:rPr>
          <w:t>I</w:t>
        </w:r>
        <w:r w:rsidRPr="007E5552">
          <w:rPr>
            <w:rFonts w:ascii="Arial" w:hAnsi="Arial" w:cs="Arial"/>
            <w:b/>
          </w:rPr>
          <w:t>.</w:t>
        </w:r>
      </w:smartTag>
      <w:r w:rsidRPr="007E5552">
        <w:rPr>
          <w:rFonts w:ascii="Arial" w:hAnsi="Arial" w:cs="Arial"/>
          <w:b/>
        </w:rPr>
        <w:t xml:space="preserve"> ОБЩАЯ ЧАСТЬ</w:t>
      </w:r>
    </w:p>
    <w:p w:rsidR="004E2285" w:rsidRPr="007E55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7E5552">
        <w:rPr>
          <w:rFonts w:ascii="Arial" w:hAnsi="Arial" w:cs="Arial"/>
        </w:rPr>
        <w:t xml:space="preserve">Форма Приглашения делать оферты (далее также - </w:t>
      </w:r>
      <w:r w:rsidR="00DC2242" w:rsidRPr="007E5552">
        <w:rPr>
          <w:rFonts w:ascii="Arial" w:hAnsi="Arial" w:cs="Arial"/>
        </w:rPr>
        <w:t>Приглашение</w:t>
      </w:r>
      <w:r w:rsidRPr="007E5552">
        <w:rPr>
          <w:rFonts w:ascii="Arial" w:hAnsi="Arial" w:cs="Arial"/>
        </w:rPr>
        <w:t xml:space="preserve">) </w:t>
      </w:r>
      <w:r w:rsidR="00B7433B" w:rsidRPr="007E5552">
        <w:rPr>
          <w:rFonts w:ascii="Arial" w:hAnsi="Arial" w:cs="Arial"/>
        </w:rPr>
        <w:t xml:space="preserve">- открытая; электронная; с </w:t>
      </w:r>
      <w:r w:rsidR="005B4BD9" w:rsidRPr="007E5552">
        <w:rPr>
          <w:rFonts w:ascii="Arial" w:hAnsi="Arial" w:cs="Arial"/>
        </w:rPr>
        <w:t>предварительным ква</w:t>
      </w:r>
      <w:r w:rsidR="00B7433B" w:rsidRPr="007E5552">
        <w:rPr>
          <w:rFonts w:ascii="Arial" w:hAnsi="Arial" w:cs="Arial"/>
        </w:rPr>
        <w:t>лификаци</w:t>
      </w:r>
      <w:r w:rsidR="005B4BD9" w:rsidRPr="007E5552">
        <w:rPr>
          <w:rFonts w:ascii="Arial" w:hAnsi="Arial" w:cs="Arial"/>
        </w:rPr>
        <w:t>онным отбором</w:t>
      </w:r>
      <w:r w:rsidR="00B7433B" w:rsidRPr="007E5552">
        <w:rPr>
          <w:rFonts w:ascii="Arial" w:hAnsi="Arial" w:cs="Arial"/>
        </w:rPr>
        <w:t>; одноэтапная; с переторжкой</w:t>
      </w:r>
      <w:r w:rsidRPr="007E5552">
        <w:rPr>
          <w:rFonts w:ascii="Arial" w:hAnsi="Arial" w:cs="Arial"/>
        </w:rPr>
        <w:t>.</w:t>
      </w:r>
      <w:r w:rsidRPr="007E5552">
        <w:rPr>
          <w:rFonts w:ascii="Arial" w:hAnsi="Arial" w:cs="Arial"/>
          <w:b/>
        </w:rPr>
        <w:t xml:space="preserve"> </w:t>
      </w:r>
      <w:bookmarkEnd w:id="2"/>
    </w:p>
    <w:p w:rsidR="004E2285" w:rsidRPr="007E5552" w:rsidRDefault="00D04EE9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7E5552">
        <w:rPr>
          <w:rFonts w:ascii="Arial" w:hAnsi="Arial" w:cs="Arial"/>
        </w:rPr>
        <w:t>Организатор Приглашения:</w:t>
      </w:r>
      <w:r w:rsidR="004E2285" w:rsidRPr="007E5552">
        <w:rPr>
          <w:rFonts w:ascii="Arial" w:hAnsi="Arial" w:cs="Arial"/>
        </w:rPr>
        <w:t xml:space="preserve"> </w:t>
      </w:r>
      <w:r w:rsidR="00D84885" w:rsidRPr="007E5552">
        <w:rPr>
          <w:rFonts w:ascii="Arial" w:hAnsi="Arial" w:cs="Arial"/>
        </w:rPr>
        <w:t>ОАО «</w:t>
      </w:r>
      <w:r w:rsidR="00D84885">
        <w:rPr>
          <w:rFonts w:ascii="Arial" w:hAnsi="Arial" w:cs="Arial"/>
        </w:rPr>
        <w:t>РКС-Менеджмент</w:t>
      </w:r>
      <w:r w:rsidR="00D84885" w:rsidRPr="007E5552">
        <w:rPr>
          <w:rFonts w:ascii="Arial" w:hAnsi="Arial" w:cs="Arial"/>
        </w:rPr>
        <w:t>»</w:t>
      </w:r>
      <w:r w:rsidR="004E2285" w:rsidRPr="007E5552">
        <w:rPr>
          <w:rFonts w:ascii="Arial" w:hAnsi="Arial" w:cs="Arial"/>
        </w:rPr>
        <w:t>.</w:t>
      </w:r>
      <w:bookmarkEnd w:id="3"/>
      <w:r w:rsidR="004E2285" w:rsidRPr="007E5552">
        <w:rPr>
          <w:rFonts w:ascii="Arial" w:hAnsi="Arial" w:cs="Arial"/>
        </w:rPr>
        <w:t xml:space="preserve"> </w:t>
      </w:r>
    </w:p>
    <w:p w:rsidR="00267BFB" w:rsidRPr="007E5552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 w:rsidRPr="007E5552">
        <w:rPr>
          <w:rFonts w:ascii="Arial" w:hAnsi="Arial" w:cs="Arial"/>
        </w:rPr>
        <w:t>Официальный интернет-сайт Организатора:</w:t>
      </w:r>
      <w:r w:rsidR="00D04EE9" w:rsidRPr="007E5552">
        <w:rPr>
          <w:rFonts w:ascii="Arial" w:hAnsi="Arial" w:cs="Arial"/>
        </w:rPr>
        <w:t xml:space="preserve"> </w:t>
      </w:r>
      <w:hyperlink r:id="rId7" w:history="1">
        <w:r w:rsidR="00D04EE9" w:rsidRPr="007E5552">
          <w:rPr>
            <w:rStyle w:val="a3"/>
            <w:rFonts w:ascii="Arial" w:hAnsi="Arial" w:cs="Arial"/>
          </w:rPr>
          <w:t>www.roscomsys.ru</w:t>
        </w:r>
      </w:hyperlink>
      <w:r w:rsidR="00D04EE9" w:rsidRPr="007E5552">
        <w:rPr>
          <w:rFonts w:ascii="Arial" w:hAnsi="Arial" w:cs="Arial"/>
        </w:rPr>
        <w:t>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Адрес </w:t>
      </w:r>
      <w:r w:rsidR="00DC2242" w:rsidRPr="007E5552">
        <w:rPr>
          <w:rFonts w:ascii="Arial" w:hAnsi="Arial" w:cs="Arial"/>
        </w:rPr>
        <w:t>о</w:t>
      </w:r>
      <w:r w:rsidRPr="007E5552">
        <w:rPr>
          <w:rFonts w:ascii="Arial" w:hAnsi="Arial" w:cs="Arial"/>
        </w:rPr>
        <w:t>рганизатора</w:t>
      </w:r>
      <w:r w:rsidR="00D04EE9" w:rsidRPr="007E5552">
        <w:rPr>
          <w:rFonts w:ascii="Arial" w:hAnsi="Arial" w:cs="Arial"/>
        </w:rPr>
        <w:t>:</w:t>
      </w:r>
      <w:r w:rsidRPr="007E5552">
        <w:rPr>
          <w:rFonts w:ascii="Arial" w:hAnsi="Arial" w:cs="Arial"/>
        </w:rPr>
        <w:t xml:space="preserve"> </w:t>
      </w:r>
      <w:r w:rsidR="00D04EE9" w:rsidRPr="007E5552">
        <w:rPr>
          <w:rFonts w:ascii="Arial" w:hAnsi="Arial" w:cs="Arial"/>
        </w:rPr>
        <w:t>119180, г. Москва, ул. Мал. Полянка, д.2.</w:t>
      </w:r>
    </w:p>
    <w:p w:rsidR="001130FD" w:rsidRPr="007E5552" w:rsidRDefault="001130FD" w:rsidP="001130FD">
      <w:pPr>
        <w:pStyle w:val="1"/>
        <w:spacing w:before="120"/>
        <w:ind w:left="567"/>
        <w:contextualSpacing w:val="0"/>
        <w:rPr>
          <w:rFonts w:ascii="Arial" w:hAnsi="Arial" w:cs="Arial"/>
        </w:rPr>
      </w:pPr>
    </w:p>
    <w:p w:rsidR="001130FD" w:rsidRDefault="004E2285" w:rsidP="001130FD">
      <w:pPr>
        <w:ind w:firstLine="567"/>
        <w:jc w:val="both"/>
        <w:rPr>
          <w:rFonts w:ascii="Arial" w:hAnsi="Arial" w:cs="Arial"/>
          <w:color w:val="0070C0"/>
        </w:rPr>
      </w:pPr>
      <w:r w:rsidRPr="007E5552">
        <w:rPr>
          <w:rFonts w:ascii="Arial" w:hAnsi="Arial" w:cs="Arial"/>
        </w:rPr>
        <w:t>Заказчик Приглашения</w:t>
      </w:r>
      <w:r w:rsidR="00D04EE9" w:rsidRPr="007E5552">
        <w:rPr>
          <w:rFonts w:ascii="Arial" w:hAnsi="Arial" w:cs="Arial"/>
        </w:rPr>
        <w:t>:</w:t>
      </w:r>
      <w:r w:rsidR="00D04EE9" w:rsidRPr="007E5552">
        <w:rPr>
          <w:rFonts w:ascii="Arial" w:hAnsi="Arial" w:cs="Arial"/>
          <w:color w:val="0070C0"/>
        </w:rPr>
        <w:t xml:space="preserve"> </w:t>
      </w:r>
    </w:p>
    <w:p w:rsidR="00F65522" w:rsidRDefault="00F65522" w:rsidP="001130FD">
      <w:pPr>
        <w:ind w:firstLine="567"/>
        <w:jc w:val="both"/>
        <w:rPr>
          <w:rFonts w:ascii="Arial" w:hAnsi="Arial" w:cs="Arial"/>
          <w:color w:val="0070C0"/>
        </w:rPr>
      </w:pPr>
      <w:r w:rsidRPr="00F65522">
        <w:rPr>
          <w:rFonts w:ascii="Arial" w:hAnsi="Arial" w:cs="Arial"/>
          <w:color w:val="0070C0"/>
        </w:rPr>
        <w:t>ОАО "Амурские коммунальные системы"</w:t>
      </w:r>
      <w:r w:rsidR="001818B5">
        <w:rPr>
          <w:rFonts w:ascii="Arial" w:hAnsi="Arial" w:cs="Arial"/>
          <w:color w:val="0070C0"/>
        </w:rPr>
        <w:t>;</w:t>
      </w:r>
      <w:r w:rsidRPr="00F65522">
        <w:rPr>
          <w:rFonts w:ascii="Arial" w:hAnsi="Arial" w:cs="Arial"/>
          <w:color w:val="0070C0"/>
        </w:rPr>
        <w:t xml:space="preserve"> </w:t>
      </w:r>
    </w:p>
    <w:p w:rsidR="00F65522" w:rsidRDefault="00F65522" w:rsidP="001130FD">
      <w:pPr>
        <w:ind w:firstLine="567"/>
        <w:jc w:val="both"/>
        <w:rPr>
          <w:rFonts w:ascii="Arial" w:hAnsi="Arial" w:cs="Arial"/>
          <w:color w:val="0070C0"/>
        </w:rPr>
      </w:pPr>
      <w:r w:rsidRPr="00F65522">
        <w:rPr>
          <w:rFonts w:ascii="Arial" w:hAnsi="Arial" w:cs="Arial"/>
          <w:color w:val="0070C0"/>
        </w:rPr>
        <w:t>ОАО "Кировские коммунальные системы"</w:t>
      </w:r>
      <w:r w:rsidR="001818B5">
        <w:rPr>
          <w:rFonts w:ascii="Arial" w:hAnsi="Arial" w:cs="Arial"/>
          <w:color w:val="0070C0"/>
        </w:rPr>
        <w:t>;</w:t>
      </w:r>
      <w:r w:rsidRPr="00F65522">
        <w:rPr>
          <w:rFonts w:ascii="Arial" w:hAnsi="Arial" w:cs="Arial"/>
          <w:color w:val="0070C0"/>
        </w:rPr>
        <w:t xml:space="preserve"> </w:t>
      </w:r>
    </w:p>
    <w:p w:rsidR="00F65522" w:rsidRDefault="009D643D" w:rsidP="001130FD">
      <w:pPr>
        <w:ind w:firstLine="567"/>
        <w:jc w:val="both"/>
        <w:rPr>
          <w:rFonts w:ascii="Arial" w:hAnsi="Arial" w:cs="Arial"/>
          <w:color w:val="0070C0"/>
        </w:rPr>
      </w:pPr>
      <w:r w:rsidRPr="009D643D">
        <w:rPr>
          <w:rFonts w:ascii="Arial" w:hAnsi="Arial" w:cs="Arial"/>
          <w:color w:val="0070C0"/>
        </w:rPr>
        <w:t>ОАО «ПКС-Водоканал»;</w:t>
      </w:r>
    </w:p>
    <w:p w:rsidR="00F65522" w:rsidRDefault="009D643D" w:rsidP="001130FD">
      <w:pPr>
        <w:ind w:firstLine="567"/>
        <w:jc w:val="both"/>
        <w:rPr>
          <w:rFonts w:ascii="Arial" w:hAnsi="Arial" w:cs="Arial"/>
          <w:color w:val="0070C0"/>
        </w:rPr>
      </w:pPr>
      <w:r w:rsidRPr="009D643D">
        <w:rPr>
          <w:rFonts w:ascii="Arial" w:hAnsi="Arial" w:cs="Arial"/>
          <w:color w:val="0070C0"/>
        </w:rPr>
        <w:t>ОАО «ПКС-Тепловые сети»;</w:t>
      </w:r>
    </w:p>
    <w:p w:rsidR="00F65522" w:rsidRDefault="00C01956" w:rsidP="001130FD">
      <w:pPr>
        <w:ind w:firstLine="567"/>
        <w:jc w:val="both"/>
        <w:rPr>
          <w:rFonts w:ascii="Arial" w:hAnsi="Arial" w:cs="Arial"/>
          <w:color w:val="0070C0"/>
        </w:rPr>
      </w:pPr>
      <w:r w:rsidRPr="00F65522">
        <w:rPr>
          <w:rFonts w:ascii="Arial" w:hAnsi="Arial" w:cs="Arial"/>
          <w:color w:val="0070C0"/>
        </w:rPr>
        <w:t>АО "Тамбовские коммунальные системы"</w:t>
      </w:r>
      <w:r>
        <w:rPr>
          <w:rFonts w:ascii="Arial" w:hAnsi="Arial" w:cs="Arial"/>
          <w:color w:val="0070C0"/>
        </w:rPr>
        <w:t>;</w:t>
      </w:r>
    </w:p>
    <w:p w:rsidR="00F65522" w:rsidRDefault="00F65522" w:rsidP="001130FD">
      <w:pPr>
        <w:ind w:firstLine="567"/>
        <w:jc w:val="both"/>
        <w:rPr>
          <w:rFonts w:ascii="Arial" w:hAnsi="Arial" w:cs="Arial"/>
          <w:color w:val="0070C0"/>
        </w:rPr>
      </w:pPr>
      <w:r w:rsidRPr="003D1FAF">
        <w:rPr>
          <w:rFonts w:ascii="Arial" w:hAnsi="Arial" w:cs="Arial"/>
          <w:color w:val="0070C0"/>
        </w:rPr>
        <w:t>О</w:t>
      </w:r>
      <w:r>
        <w:rPr>
          <w:rFonts w:ascii="Arial" w:hAnsi="Arial" w:cs="Arial"/>
          <w:color w:val="0070C0"/>
        </w:rPr>
        <w:t>О</w:t>
      </w:r>
      <w:r w:rsidRPr="003D1FAF">
        <w:rPr>
          <w:rFonts w:ascii="Arial" w:hAnsi="Arial" w:cs="Arial"/>
          <w:color w:val="0070C0"/>
        </w:rPr>
        <w:t>О «</w:t>
      </w:r>
      <w:r>
        <w:rPr>
          <w:rFonts w:ascii="Arial" w:hAnsi="Arial" w:cs="Arial"/>
          <w:color w:val="0070C0"/>
        </w:rPr>
        <w:t>НОВОГОР-Прикамье»</w:t>
      </w:r>
      <w:r w:rsidR="001818B5">
        <w:rPr>
          <w:rFonts w:ascii="Arial" w:hAnsi="Arial" w:cs="Arial"/>
          <w:color w:val="0070C0"/>
        </w:rPr>
        <w:t>;</w:t>
      </w:r>
      <w:r>
        <w:rPr>
          <w:rFonts w:ascii="Arial" w:hAnsi="Arial" w:cs="Arial"/>
          <w:color w:val="0070C0"/>
        </w:rPr>
        <w:t xml:space="preserve"> </w:t>
      </w:r>
    </w:p>
    <w:p w:rsidR="00F65522" w:rsidRDefault="00F65522" w:rsidP="001130FD">
      <w:pPr>
        <w:ind w:firstLine="567"/>
        <w:jc w:val="both"/>
        <w:rPr>
          <w:rFonts w:ascii="Arial" w:hAnsi="Arial" w:cs="Arial"/>
          <w:color w:val="0070C0"/>
        </w:rPr>
      </w:pPr>
      <w:r w:rsidRPr="00F65522">
        <w:rPr>
          <w:rFonts w:ascii="Arial" w:hAnsi="Arial" w:cs="Arial"/>
          <w:color w:val="0070C0"/>
        </w:rPr>
        <w:t>ООО "Самарские коммунальные системы"</w:t>
      </w:r>
      <w:r w:rsidR="001818B5">
        <w:rPr>
          <w:rFonts w:ascii="Arial" w:hAnsi="Arial" w:cs="Arial"/>
          <w:color w:val="0070C0"/>
        </w:rPr>
        <w:t>;</w:t>
      </w:r>
      <w:r>
        <w:rPr>
          <w:rFonts w:ascii="Arial" w:hAnsi="Arial" w:cs="Arial"/>
          <w:color w:val="0070C0"/>
        </w:rPr>
        <w:t xml:space="preserve"> </w:t>
      </w:r>
    </w:p>
    <w:p w:rsidR="001130FD" w:rsidRPr="001130FD" w:rsidRDefault="00F65522" w:rsidP="001130FD">
      <w:pPr>
        <w:ind w:firstLine="567"/>
        <w:jc w:val="both"/>
        <w:rPr>
          <w:rFonts w:ascii="Arial" w:hAnsi="Arial" w:cs="Arial"/>
          <w:color w:val="0070C0"/>
        </w:rPr>
      </w:pPr>
      <w:r w:rsidRPr="00F65522">
        <w:rPr>
          <w:rFonts w:ascii="Arial" w:hAnsi="Arial" w:cs="Arial"/>
          <w:color w:val="0070C0"/>
        </w:rPr>
        <w:t>ООО «Ульяновскоблводоканал»</w:t>
      </w:r>
      <w:r w:rsidR="004F605A">
        <w:rPr>
          <w:rFonts w:ascii="Arial" w:hAnsi="Arial" w:cs="Arial"/>
          <w:color w:val="0070C0"/>
        </w:rPr>
        <w:t>.</w:t>
      </w:r>
    </w:p>
    <w:p w:rsidR="001130FD" w:rsidRPr="001130FD" w:rsidRDefault="001130FD" w:rsidP="001130FD">
      <w:pPr>
        <w:ind w:firstLine="567"/>
        <w:jc w:val="both"/>
        <w:rPr>
          <w:rFonts w:ascii="Arial" w:hAnsi="Arial" w:cs="Arial"/>
          <w:color w:val="0070C0"/>
        </w:rPr>
      </w:pPr>
    </w:p>
    <w:p w:rsidR="001130FD" w:rsidRDefault="004E2285" w:rsidP="001130FD">
      <w:pPr>
        <w:ind w:firstLine="567"/>
        <w:jc w:val="both"/>
        <w:rPr>
          <w:rFonts w:ascii="Arial" w:hAnsi="Arial" w:cs="Arial"/>
        </w:rPr>
      </w:pPr>
      <w:r w:rsidRPr="00534DA8">
        <w:rPr>
          <w:rFonts w:ascii="Arial" w:hAnsi="Arial" w:cs="Arial"/>
        </w:rPr>
        <w:t xml:space="preserve">Адрес </w:t>
      </w:r>
      <w:r w:rsidR="001130FD">
        <w:rPr>
          <w:rFonts w:ascii="Arial" w:hAnsi="Arial" w:cs="Arial"/>
        </w:rPr>
        <w:t>З</w:t>
      </w:r>
      <w:r w:rsidRPr="00534DA8">
        <w:rPr>
          <w:rFonts w:ascii="Arial" w:hAnsi="Arial" w:cs="Arial"/>
        </w:rPr>
        <w:t>аказчик</w:t>
      </w:r>
      <w:r w:rsidR="004D57C6">
        <w:rPr>
          <w:rFonts w:ascii="Arial" w:hAnsi="Arial" w:cs="Arial"/>
        </w:rPr>
        <w:t>а</w:t>
      </w:r>
      <w:r w:rsidR="00D04EE9" w:rsidRPr="00534DA8">
        <w:rPr>
          <w:rFonts w:ascii="Arial" w:hAnsi="Arial" w:cs="Arial"/>
        </w:rPr>
        <w:t xml:space="preserve">: </w:t>
      </w:r>
    </w:p>
    <w:p w:rsidR="001818B5" w:rsidRPr="001818B5" w:rsidRDefault="001818B5" w:rsidP="001818B5">
      <w:pPr>
        <w:ind w:firstLine="567"/>
        <w:jc w:val="both"/>
        <w:rPr>
          <w:rFonts w:ascii="Arial" w:hAnsi="Arial" w:cs="Arial"/>
          <w:color w:val="0070C0"/>
        </w:rPr>
      </w:pPr>
      <w:r w:rsidRPr="001818B5">
        <w:rPr>
          <w:rFonts w:ascii="Arial" w:hAnsi="Arial" w:cs="Arial"/>
          <w:color w:val="0070C0"/>
        </w:rPr>
        <w:t xml:space="preserve">675000, г. Благовещенск, ул. Амурская, </w:t>
      </w:r>
      <w:r w:rsidR="00C01956">
        <w:rPr>
          <w:rFonts w:ascii="Arial" w:hAnsi="Arial" w:cs="Arial"/>
          <w:color w:val="0070C0"/>
        </w:rPr>
        <w:t xml:space="preserve">д. </w:t>
      </w:r>
      <w:r w:rsidRPr="001818B5">
        <w:rPr>
          <w:rFonts w:ascii="Arial" w:hAnsi="Arial" w:cs="Arial"/>
          <w:color w:val="0070C0"/>
        </w:rPr>
        <w:t>296;</w:t>
      </w:r>
    </w:p>
    <w:p w:rsidR="001818B5" w:rsidRPr="001818B5" w:rsidRDefault="001818B5" w:rsidP="001818B5">
      <w:pPr>
        <w:ind w:firstLine="567"/>
        <w:jc w:val="both"/>
        <w:rPr>
          <w:rFonts w:ascii="Arial" w:hAnsi="Arial" w:cs="Arial"/>
          <w:color w:val="0070C0"/>
        </w:rPr>
      </w:pPr>
      <w:r w:rsidRPr="001818B5">
        <w:rPr>
          <w:rFonts w:ascii="Arial" w:hAnsi="Arial" w:cs="Arial"/>
          <w:color w:val="0070C0"/>
        </w:rPr>
        <w:t xml:space="preserve">610002, г. Киров, ул. Водопроводная, </w:t>
      </w:r>
      <w:r w:rsidR="00C01956">
        <w:rPr>
          <w:rFonts w:ascii="Arial" w:hAnsi="Arial" w:cs="Arial"/>
          <w:color w:val="0070C0"/>
        </w:rPr>
        <w:t xml:space="preserve">д. </w:t>
      </w:r>
      <w:r w:rsidRPr="001818B5">
        <w:rPr>
          <w:rFonts w:ascii="Arial" w:hAnsi="Arial" w:cs="Arial"/>
          <w:color w:val="0070C0"/>
        </w:rPr>
        <w:t>21;</w:t>
      </w:r>
    </w:p>
    <w:p w:rsidR="00000000" w:rsidRDefault="009D643D">
      <w:pPr>
        <w:ind w:firstLine="567"/>
        <w:rPr>
          <w:rFonts w:ascii="Arial" w:hAnsi="Arial" w:cs="Arial"/>
          <w:color w:val="0070C0"/>
        </w:rPr>
      </w:pPr>
      <w:r w:rsidRPr="009D643D">
        <w:rPr>
          <w:rFonts w:ascii="Arial" w:hAnsi="Arial" w:cs="Arial"/>
          <w:color w:val="0070C0"/>
        </w:rPr>
        <w:t>185035</w:t>
      </w:r>
      <w:r w:rsidR="00C01956">
        <w:rPr>
          <w:rFonts w:ascii="Arial" w:hAnsi="Arial" w:cs="Arial"/>
          <w:color w:val="0070C0"/>
        </w:rPr>
        <w:t xml:space="preserve">, </w:t>
      </w:r>
      <w:r w:rsidRPr="009D643D">
        <w:rPr>
          <w:rFonts w:ascii="Arial" w:hAnsi="Arial" w:cs="Arial"/>
          <w:color w:val="0070C0"/>
        </w:rPr>
        <w:t>г.</w:t>
      </w:r>
      <w:r w:rsidR="00C01956">
        <w:rPr>
          <w:rFonts w:ascii="Arial" w:hAnsi="Arial" w:cs="Arial"/>
          <w:color w:val="0070C0"/>
        </w:rPr>
        <w:t xml:space="preserve"> </w:t>
      </w:r>
      <w:r>
        <w:rPr>
          <w:rFonts w:ascii="Arial" w:hAnsi="Arial" w:cs="Arial"/>
          <w:color w:val="0070C0"/>
        </w:rPr>
        <w:t>Петрозаводск</w:t>
      </w:r>
      <w:r w:rsidR="00C01956">
        <w:rPr>
          <w:rFonts w:ascii="Arial" w:hAnsi="Arial" w:cs="Arial"/>
          <w:color w:val="0070C0"/>
        </w:rPr>
        <w:t>, у</w:t>
      </w:r>
      <w:r w:rsidRPr="009D643D">
        <w:rPr>
          <w:rFonts w:ascii="Arial" w:hAnsi="Arial" w:cs="Arial"/>
          <w:color w:val="0070C0"/>
        </w:rPr>
        <w:t>л. Гоголя, д.</w:t>
      </w:r>
      <w:r w:rsidR="00C01956">
        <w:rPr>
          <w:rFonts w:ascii="Arial" w:hAnsi="Arial" w:cs="Arial"/>
          <w:color w:val="0070C0"/>
        </w:rPr>
        <w:t xml:space="preserve"> </w:t>
      </w:r>
      <w:r w:rsidRPr="009D643D">
        <w:rPr>
          <w:rFonts w:ascii="Arial" w:hAnsi="Arial" w:cs="Arial"/>
          <w:color w:val="0070C0"/>
        </w:rPr>
        <w:t>60</w:t>
      </w:r>
      <w:r w:rsidR="00C01956">
        <w:rPr>
          <w:rFonts w:ascii="Arial" w:hAnsi="Arial" w:cs="Arial"/>
          <w:color w:val="0070C0"/>
        </w:rPr>
        <w:t>;</w:t>
      </w:r>
    </w:p>
    <w:p w:rsidR="00000000" w:rsidRDefault="009D643D">
      <w:pPr>
        <w:ind w:firstLine="567"/>
        <w:rPr>
          <w:rFonts w:ascii="Arial" w:hAnsi="Arial" w:cs="Arial"/>
          <w:color w:val="0070C0"/>
        </w:rPr>
      </w:pPr>
      <w:r w:rsidRPr="009D643D">
        <w:rPr>
          <w:rFonts w:ascii="Arial" w:hAnsi="Arial" w:cs="Arial"/>
          <w:color w:val="0070C0"/>
        </w:rPr>
        <w:t>185000</w:t>
      </w:r>
      <w:r w:rsidR="00C01956">
        <w:rPr>
          <w:rFonts w:ascii="Arial" w:hAnsi="Arial" w:cs="Arial"/>
          <w:color w:val="0070C0"/>
        </w:rPr>
        <w:t xml:space="preserve">, </w:t>
      </w:r>
      <w:r w:rsidRPr="009D643D">
        <w:rPr>
          <w:rFonts w:ascii="Arial" w:hAnsi="Arial" w:cs="Arial"/>
          <w:color w:val="0070C0"/>
        </w:rPr>
        <w:t>г. Петрозаводск</w:t>
      </w:r>
      <w:r w:rsidR="00C01956">
        <w:rPr>
          <w:rFonts w:ascii="Arial" w:hAnsi="Arial" w:cs="Arial"/>
          <w:color w:val="0070C0"/>
        </w:rPr>
        <w:t>, п</w:t>
      </w:r>
      <w:r w:rsidRPr="009D643D">
        <w:rPr>
          <w:rFonts w:ascii="Arial" w:hAnsi="Arial" w:cs="Arial"/>
          <w:color w:val="0070C0"/>
        </w:rPr>
        <w:t>р. Ленина, д. 10-В</w:t>
      </w:r>
      <w:r w:rsidR="00C01956">
        <w:rPr>
          <w:rFonts w:ascii="Arial" w:hAnsi="Arial" w:cs="Arial"/>
          <w:color w:val="0070C0"/>
        </w:rPr>
        <w:t>;</w:t>
      </w:r>
    </w:p>
    <w:p w:rsidR="001818B5" w:rsidRPr="001818B5" w:rsidRDefault="00C01956" w:rsidP="001818B5">
      <w:pPr>
        <w:ind w:firstLine="567"/>
        <w:jc w:val="both"/>
        <w:rPr>
          <w:rFonts w:ascii="Arial" w:hAnsi="Arial" w:cs="Arial"/>
          <w:color w:val="0070C0"/>
        </w:rPr>
      </w:pPr>
      <w:r w:rsidRPr="001818B5">
        <w:rPr>
          <w:rFonts w:ascii="Arial" w:hAnsi="Arial" w:cs="Arial"/>
          <w:color w:val="0070C0"/>
        </w:rPr>
        <w:t xml:space="preserve">392000, г. Тамбов, ул. </w:t>
      </w:r>
      <w:r w:rsidRPr="00C01956">
        <w:rPr>
          <w:rFonts w:ascii="Arial" w:hAnsi="Arial" w:cs="Arial"/>
          <w:color w:val="0070C0"/>
        </w:rPr>
        <w:t>Тулиновская,</w:t>
      </w:r>
      <w:r>
        <w:rPr>
          <w:rFonts w:ascii="Arial" w:hAnsi="Arial" w:cs="Arial"/>
          <w:color w:val="0070C0"/>
        </w:rPr>
        <w:t xml:space="preserve"> д. </w:t>
      </w:r>
      <w:r w:rsidRPr="00C01956">
        <w:rPr>
          <w:rFonts w:ascii="Arial" w:hAnsi="Arial" w:cs="Arial"/>
          <w:color w:val="0070C0"/>
        </w:rPr>
        <w:t>5</w:t>
      </w:r>
      <w:r w:rsidRPr="001818B5">
        <w:rPr>
          <w:rFonts w:ascii="Arial" w:hAnsi="Arial" w:cs="Arial"/>
          <w:color w:val="0070C0"/>
        </w:rPr>
        <w:t>;</w:t>
      </w:r>
    </w:p>
    <w:p w:rsidR="001818B5" w:rsidRPr="001818B5" w:rsidRDefault="001818B5" w:rsidP="001818B5">
      <w:pPr>
        <w:ind w:firstLine="567"/>
        <w:jc w:val="both"/>
        <w:rPr>
          <w:rFonts w:ascii="Arial" w:hAnsi="Arial" w:cs="Arial"/>
          <w:color w:val="0070C0"/>
        </w:rPr>
      </w:pPr>
      <w:r w:rsidRPr="001818B5">
        <w:rPr>
          <w:rFonts w:ascii="Arial" w:hAnsi="Arial" w:cs="Arial"/>
          <w:color w:val="0070C0"/>
        </w:rPr>
        <w:t xml:space="preserve">614077, г. Пермь, бульвар Гагарина, </w:t>
      </w:r>
      <w:r w:rsidR="00C01956">
        <w:rPr>
          <w:rFonts w:ascii="Arial" w:hAnsi="Arial" w:cs="Arial"/>
          <w:color w:val="0070C0"/>
        </w:rPr>
        <w:t xml:space="preserve">д. </w:t>
      </w:r>
      <w:r w:rsidRPr="001818B5">
        <w:rPr>
          <w:rFonts w:ascii="Arial" w:hAnsi="Arial" w:cs="Arial"/>
          <w:color w:val="0070C0"/>
        </w:rPr>
        <w:t>65А;</w:t>
      </w:r>
    </w:p>
    <w:p w:rsidR="001818B5" w:rsidRPr="001818B5" w:rsidRDefault="001818B5" w:rsidP="001818B5">
      <w:pPr>
        <w:ind w:firstLine="567"/>
        <w:jc w:val="both"/>
        <w:rPr>
          <w:rFonts w:ascii="Arial" w:hAnsi="Arial" w:cs="Arial"/>
          <w:color w:val="0070C0"/>
        </w:rPr>
      </w:pPr>
      <w:r w:rsidRPr="001818B5">
        <w:rPr>
          <w:rFonts w:ascii="Arial" w:hAnsi="Arial" w:cs="Arial"/>
          <w:color w:val="0070C0"/>
        </w:rPr>
        <w:t xml:space="preserve">443056, </w:t>
      </w:r>
      <w:r w:rsidR="00256CB3">
        <w:rPr>
          <w:rFonts w:ascii="Arial" w:hAnsi="Arial" w:cs="Arial"/>
          <w:color w:val="0070C0"/>
        </w:rPr>
        <w:t xml:space="preserve">г. </w:t>
      </w:r>
      <w:r w:rsidRPr="001818B5">
        <w:rPr>
          <w:rFonts w:ascii="Arial" w:hAnsi="Arial" w:cs="Arial"/>
          <w:color w:val="0070C0"/>
        </w:rPr>
        <w:t xml:space="preserve">Самара, ул. Луначарского, </w:t>
      </w:r>
      <w:r w:rsidR="00C01956">
        <w:rPr>
          <w:rFonts w:ascii="Arial" w:hAnsi="Arial" w:cs="Arial"/>
          <w:color w:val="0070C0"/>
        </w:rPr>
        <w:t xml:space="preserve">д. </w:t>
      </w:r>
      <w:r w:rsidRPr="001818B5">
        <w:rPr>
          <w:rFonts w:ascii="Arial" w:hAnsi="Arial" w:cs="Arial"/>
          <w:color w:val="0070C0"/>
        </w:rPr>
        <w:t>56;</w:t>
      </w:r>
    </w:p>
    <w:p w:rsidR="001818B5" w:rsidRPr="001818B5" w:rsidRDefault="001818B5" w:rsidP="001818B5">
      <w:pPr>
        <w:ind w:firstLine="567"/>
        <w:jc w:val="both"/>
        <w:rPr>
          <w:rFonts w:ascii="Arial" w:hAnsi="Arial" w:cs="Arial"/>
          <w:color w:val="0070C0"/>
        </w:rPr>
      </w:pPr>
      <w:r w:rsidRPr="001818B5">
        <w:rPr>
          <w:rFonts w:ascii="Arial" w:hAnsi="Arial" w:cs="Arial"/>
          <w:color w:val="0070C0"/>
        </w:rPr>
        <w:t>433508, Ульяновская обл., г.</w:t>
      </w:r>
      <w:r>
        <w:rPr>
          <w:rFonts w:ascii="Arial" w:hAnsi="Arial" w:cs="Arial"/>
          <w:color w:val="0070C0"/>
        </w:rPr>
        <w:t xml:space="preserve"> </w:t>
      </w:r>
      <w:r w:rsidRPr="001818B5">
        <w:rPr>
          <w:rFonts w:ascii="Arial" w:hAnsi="Arial" w:cs="Arial"/>
          <w:color w:val="0070C0"/>
        </w:rPr>
        <w:t>Димитровград, ул.</w:t>
      </w:r>
      <w:r>
        <w:rPr>
          <w:rFonts w:ascii="Arial" w:hAnsi="Arial" w:cs="Arial"/>
          <w:color w:val="0070C0"/>
        </w:rPr>
        <w:t xml:space="preserve"> </w:t>
      </w:r>
      <w:r w:rsidRPr="001818B5">
        <w:rPr>
          <w:rFonts w:ascii="Arial" w:hAnsi="Arial" w:cs="Arial"/>
          <w:color w:val="0070C0"/>
        </w:rPr>
        <w:t xml:space="preserve">Куйбышева, </w:t>
      </w:r>
      <w:r w:rsidR="00C01956">
        <w:rPr>
          <w:rFonts w:ascii="Arial" w:hAnsi="Arial" w:cs="Arial"/>
          <w:color w:val="0070C0"/>
        </w:rPr>
        <w:t xml:space="preserve">д. </w:t>
      </w:r>
      <w:r w:rsidRPr="001818B5">
        <w:rPr>
          <w:rFonts w:ascii="Arial" w:hAnsi="Arial" w:cs="Arial"/>
          <w:color w:val="0070C0"/>
        </w:rPr>
        <w:t>150</w:t>
      </w:r>
      <w:r>
        <w:rPr>
          <w:rFonts w:ascii="Arial" w:hAnsi="Arial" w:cs="Arial"/>
          <w:color w:val="0070C0"/>
        </w:rPr>
        <w:t>.</w:t>
      </w:r>
    </w:p>
    <w:p w:rsidR="001818B5" w:rsidRPr="00C55E43" w:rsidRDefault="001818B5" w:rsidP="001818B5">
      <w:pPr>
        <w:ind w:firstLine="567"/>
        <w:jc w:val="both"/>
        <w:rPr>
          <w:rFonts w:ascii="Arial" w:hAnsi="Arial" w:cs="Arial"/>
        </w:rPr>
      </w:pPr>
    </w:p>
    <w:p w:rsidR="00471C7B" w:rsidRDefault="00DC224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4" w:name="_Ref224915149"/>
      <w:r w:rsidRPr="007E5552">
        <w:rPr>
          <w:rFonts w:ascii="Arial" w:hAnsi="Arial" w:cs="Arial"/>
        </w:rPr>
        <w:t>Адрес</w:t>
      </w:r>
      <w:r w:rsidR="00D04EE9" w:rsidRPr="007E5552">
        <w:rPr>
          <w:rFonts w:ascii="Arial" w:hAnsi="Arial" w:cs="Arial"/>
        </w:rPr>
        <w:t xml:space="preserve"> подачи Предложений</w:t>
      </w:r>
      <w:r w:rsidR="004E2285" w:rsidRPr="007E5552">
        <w:rPr>
          <w:rFonts w:ascii="Arial" w:hAnsi="Arial" w:cs="Arial"/>
        </w:rPr>
        <w:t xml:space="preserve">: </w:t>
      </w:r>
      <w:r w:rsidR="00D84885">
        <w:rPr>
          <w:rFonts w:ascii="Arial" w:hAnsi="Arial" w:cs="Arial"/>
        </w:rPr>
        <w:t xml:space="preserve">интернет-сайт системы электронных торгов В2В-Center: </w:t>
      </w:r>
      <w:hyperlink r:id="rId8" w:history="1">
        <w:r w:rsidR="00D84885" w:rsidRPr="00A23F8C">
          <w:rPr>
            <w:rStyle w:val="a3"/>
            <w:rFonts w:ascii="Arial" w:hAnsi="Arial" w:cs="Arial"/>
          </w:rPr>
          <w:t>www.b2b-center.ru</w:t>
        </w:r>
      </w:hyperlink>
      <w:r w:rsidR="00626710" w:rsidRPr="00626710">
        <w:rPr>
          <w:rFonts w:ascii="Arial" w:hAnsi="Arial" w:cs="Arial"/>
        </w:rPr>
        <w:t>.</w:t>
      </w:r>
      <w:bookmarkEnd w:id="4"/>
    </w:p>
    <w:p w:rsidR="004E2285" w:rsidRPr="007E55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7E5552">
        <w:rPr>
          <w:rFonts w:ascii="Arial" w:hAnsi="Arial" w:cs="Arial"/>
        </w:rPr>
        <w:t xml:space="preserve">Срок подачи Предложений – до </w:t>
      </w:r>
      <w:r w:rsidR="00C01956">
        <w:rPr>
          <w:rFonts w:ascii="Arial" w:hAnsi="Arial" w:cs="Arial"/>
          <w:bCs/>
          <w:color w:val="0070C0"/>
        </w:rPr>
        <w:t>25</w:t>
      </w:r>
      <w:r w:rsidR="00D04EE9" w:rsidRPr="007E5552">
        <w:rPr>
          <w:rFonts w:ascii="Arial" w:hAnsi="Arial" w:cs="Arial"/>
          <w:bCs/>
          <w:color w:val="0070C0"/>
        </w:rPr>
        <w:t>.</w:t>
      </w:r>
      <w:r w:rsidR="00C01956">
        <w:rPr>
          <w:rFonts w:ascii="Arial" w:hAnsi="Arial" w:cs="Arial"/>
          <w:bCs/>
          <w:color w:val="0070C0"/>
        </w:rPr>
        <w:t>05</w:t>
      </w:r>
      <w:r w:rsidR="00D04EE9" w:rsidRPr="007E5552">
        <w:rPr>
          <w:rFonts w:ascii="Arial" w:hAnsi="Arial" w:cs="Arial"/>
          <w:bCs/>
          <w:color w:val="0070C0"/>
        </w:rPr>
        <w:t>.</w:t>
      </w:r>
      <w:r w:rsidR="00C01956" w:rsidRPr="004F605A">
        <w:rPr>
          <w:rFonts w:ascii="Arial" w:hAnsi="Arial" w:cs="Arial"/>
          <w:bCs/>
          <w:color w:val="0070C0"/>
        </w:rPr>
        <w:t>201</w:t>
      </w:r>
      <w:r w:rsidR="00C01956">
        <w:rPr>
          <w:rFonts w:ascii="Arial" w:hAnsi="Arial" w:cs="Arial"/>
          <w:bCs/>
          <w:color w:val="0070C0"/>
        </w:rPr>
        <w:t>5</w:t>
      </w:r>
      <w:r w:rsidRPr="004F605A">
        <w:rPr>
          <w:rFonts w:ascii="Arial" w:hAnsi="Arial" w:cs="Arial"/>
          <w:bCs/>
          <w:color w:val="0070C0"/>
        </w:rPr>
        <w:t>,</w:t>
      </w:r>
      <w:r w:rsidRPr="007E5552">
        <w:rPr>
          <w:rFonts w:ascii="Arial" w:hAnsi="Arial" w:cs="Arial"/>
        </w:rPr>
        <w:t xml:space="preserve"> </w:t>
      </w:r>
      <w:r w:rsidR="00C01956" w:rsidRPr="007E5552">
        <w:rPr>
          <w:rFonts w:ascii="Arial" w:hAnsi="Arial" w:cs="Arial"/>
          <w:color w:val="0070C0"/>
        </w:rPr>
        <w:t>1</w:t>
      </w:r>
      <w:r w:rsidR="00C01956">
        <w:rPr>
          <w:rFonts w:ascii="Arial" w:hAnsi="Arial" w:cs="Arial"/>
          <w:color w:val="0070C0"/>
        </w:rPr>
        <w:t>2</w:t>
      </w:r>
      <w:r w:rsidR="00C01956" w:rsidRPr="007E5552">
        <w:rPr>
          <w:rFonts w:ascii="Arial" w:hAnsi="Arial" w:cs="Arial"/>
        </w:rPr>
        <w:t xml:space="preserve"> </w:t>
      </w:r>
      <w:r w:rsidRPr="007E5552">
        <w:rPr>
          <w:rFonts w:ascii="Arial" w:hAnsi="Arial" w:cs="Arial"/>
        </w:rPr>
        <w:t xml:space="preserve">часов </w:t>
      </w:r>
      <w:r w:rsidR="00D04EE9" w:rsidRPr="007E5552">
        <w:rPr>
          <w:rFonts w:ascii="Arial" w:hAnsi="Arial" w:cs="Arial"/>
          <w:color w:val="0070C0"/>
        </w:rPr>
        <w:t>00</w:t>
      </w:r>
      <w:r w:rsidRPr="007E5552">
        <w:rPr>
          <w:rFonts w:ascii="Arial" w:hAnsi="Arial" w:cs="Arial"/>
        </w:rPr>
        <w:t xml:space="preserve"> минут (</w:t>
      </w:r>
      <w:r w:rsidR="001130FD">
        <w:rPr>
          <w:rFonts w:ascii="Arial" w:hAnsi="Arial" w:cs="Arial"/>
        </w:rPr>
        <w:t>мск</w:t>
      </w:r>
      <w:r w:rsidRPr="007E5552">
        <w:rPr>
          <w:rFonts w:ascii="Arial" w:hAnsi="Arial" w:cs="Arial"/>
        </w:rPr>
        <w:t xml:space="preserve">). </w:t>
      </w:r>
      <w:bookmarkEnd w:id="5"/>
    </w:p>
    <w:p w:rsidR="009065B6" w:rsidRPr="007E5552" w:rsidRDefault="009065B6" w:rsidP="001D649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1D6497" w:rsidRDefault="001D6497" w:rsidP="001D6497">
      <w:pPr>
        <w:ind w:left="567"/>
        <w:jc w:val="both"/>
        <w:rPr>
          <w:rFonts w:ascii="Arial" w:hAnsi="Arial" w:cs="Arial"/>
        </w:rPr>
      </w:pPr>
      <w:r w:rsidRPr="0051027C">
        <w:rPr>
          <w:rFonts w:ascii="Arial" w:hAnsi="Arial" w:cs="Arial"/>
        </w:rPr>
        <w:t xml:space="preserve">Начальная (максимальная) цена договора на поставку </w:t>
      </w:r>
      <w:r w:rsidR="004F605A">
        <w:rPr>
          <w:rFonts w:ascii="Arial" w:hAnsi="Arial" w:cs="Arial"/>
          <w:color w:val="0070C0"/>
        </w:rPr>
        <w:t>трубопроводной арматуры</w:t>
      </w:r>
      <w:r w:rsidRPr="0051027C">
        <w:rPr>
          <w:rFonts w:ascii="Arial" w:hAnsi="Arial" w:cs="Arial"/>
        </w:rPr>
        <w:t>, указанн</w:t>
      </w:r>
      <w:r w:rsidR="004F605A">
        <w:rPr>
          <w:rFonts w:ascii="Arial" w:hAnsi="Arial" w:cs="Arial"/>
        </w:rPr>
        <w:t>ая</w:t>
      </w:r>
      <w:r w:rsidRPr="0051027C">
        <w:rPr>
          <w:rFonts w:ascii="Arial" w:hAnsi="Arial" w:cs="Arial"/>
        </w:rPr>
        <w:t xml:space="preserve"> в Приложении № 2 к ПДО </w:t>
      </w:r>
      <w:r w:rsidR="001130FD">
        <w:rPr>
          <w:rFonts w:ascii="Arial" w:hAnsi="Arial" w:cs="Arial"/>
        </w:rPr>
        <w:t xml:space="preserve">составляет </w:t>
      </w:r>
      <w:r w:rsidR="009D643D" w:rsidRPr="009D643D">
        <w:rPr>
          <w:rFonts w:ascii="Arial" w:hAnsi="Arial" w:cs="Arial"/>
          <w:bCs/>
          <w:color w:val="0070C0"/>
        </w:rPr>
        <w:t>33 550 008,91</w:t>
      </w:r>
      <w:r w:rsidR="00293A38" w:rsidRPr="00293A38">
        <w:rPr>
          <w:rFonts w:ascii="Arial" w:hAnsi="Arial" w:cs="Arial"/>
          <w:color w:val="0070C0"/>
        </w:rPr>
        <w:t xml:space="preserve"> рублей</w:t>
      </w:r>
      <w:r w:rsidR="00293A38">
        <w:rPr>
          <w:rFonts w:ascii="Arial" w:hAnsi="Arial" w:cs="Arial"/>
        </w:rPr>
        <w:t xml:space="preserve"> </w:t>
      </w:r>
      <w:r w:rsidR="001130FD">
        <w:rPr>
          <w:rFonts w:ascii="Arial" w:hAnsi="Arial" w:cs="Arial"/>
        </w:rPr>
        <w:t>(цена без НДС на условии франко-пункт назначения)</w:t>
      </w:r>
      <w:r w:rsidR="00293A38">
        <w:rPr>
          <w:rFonts w:ascii="Arial" w:hAnsi="Arial" w:cs="Arial"/>
        </w:rPr>
        <w:t>.</w:t>
      </w:r>
    </w:p>
    <w:p w:rsidR="00D67C96" w:rsidRPr="00D67C96" w:rsidRDefault="004E2285" w:rsidP="00D67C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E5552">
        <w:rPr>
          <w:rFonts w:ascii="Arial" w:hAnsi="Arial" w:cs="Arial"/>
          <w:color w:val="000000"/>
        </w:rPr>
        <w:t>Д</w:t>
      </w:r>
      <w:r w:rsidRPr="007E5552">
        <w:rPr>
          <w:rFonts w:ascii="Arial" w:hAnsi="Arial" w:cs="Arial"/>
        </w:rPr>
        <w:t xml:space="preserve">оговор может быть заключен с </w:t>
      </w:r>
      <w:r w:rsidR="007D27EA" w:rsidRPr="007E5552">
        <w:rPr>
          <w:rFonts w:ascii="Arial" w:hAnsi="Arial" w:cs="Arial"/>
        </w:rPr>
        <w:t>О</w:t>
      </w:r>
      <w:r w:rsidRPr="007E5552">
        <w:rPr>
          <w:rFonts w:ascii="Arial" w:hAnsi="Arial" w:cs="Arial"/>
        </w:rPr>
        <w:t>ферентом:</w:t>
      </w:r>
    </w:p>
    <w:p w:rsidR="004E2285" w:rsidRPr="007E5552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-</w:t>
      </w:r>
      <w:r w:rsidRPr="007E5552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 w:rsidRPr="007E5552">
        <w:rPr>
          <w:rFonts w:ascii="Arial" w:hAnsi="Arial" w:cs="Arial"/>
        </w:rPr>
        <w:t xml:space="preserve">представившим Предложение, </w:t>
      </w:r>
      <w:r w:rsidRPr="007E5552">
        <w:rPr>
          <w:rFonts w:ascii="Arial" w:hAnsi="Arial" w:cs="Arial"/>
        </w:rPr>
        <w:t>удовлетворяющ</w:t>
      </w:r>
      <w:r w:rsidR="00372395" w:rsidRPr="007E5552">
        <w:rPr>
          <w:rFonts w:ascii="Arial" w:hAnsi="Arial" w:cs="Arial"/>
        </w:rPr>
        <w:t>ее</w:t>
      </w:r>
      <w:r w:rsidRPr="007E5552">
        <w:rPr>
          <w:rFonts w:ascii="Arial" w:hAnsi="Arial" w:cs="Arial"/>
        </w:rPr>
        <w:t xml:space="preserve"> </w:t>
      </w:r>
      <w:r w:rsidR="00372395" w:rsidRPr="007E5552">
        <w:rPr>
          <w:rFonts w:ascii="Arial" w:hAnsi="Arial" w:cs="Arial"/>
        </w:rPr>
        <w:t xml:space="preserve">установленным Организатором </w:t>
      </w:r>
      <w:r w:rsidRPr="007E5552">
        <w:rPr>
          <w:rFonts w:ascii="Arial" w:hAnsi="Arial" w:cs="Arial"/>
        </w:rPr>
        <w:t>требованиям</w:t>
      </w:r>
      <w:r w:rsidR="00DC2242" w:rsidRPr="007E5552">
        <w:rPr>
          <w:rFonts w:ascii="Arial" w:hAnsi="Arial" w:cs="Arial"/>
        </w:rPr>
        <w:t>;</w:t>
      </w:r>
    </w:p>
    <w:p w:rsidR="004E2285" w:rsidRPr="007E5552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7E5552">
        <w:rPr>
          <w:rFonts w:ascii="Arial" w:hAnsi="Arial" w:cs="Arial"/>
        </w:rPr>
        <w:t>-</w:t>
      </w:r>
      <w:r w:rsidRPr="007E5552">
        <w:rPr>
          <w:rFonts w:ascii="Arial" w:hAnsi="Arial" w:cs="Arial"/>
        </w:rPr>
        <w:tab/>
        <w:t>предложившим наиболее низк</w:t>
      </w:r>
      <w:r w:rsidR="00DC2242" w:rsidRPr="007E5552">
        <w:rPr>
          <w:rFonts w:ascii="Arial" w:hAnsi="Arial" w:cs="Arial"/>
        </w:rPr>
        <w:t>ие</w:t>
      </w:r>
      <w:r w:rsidRPr="007E5552">
        <w:rPr>
          <w:rFonts w:ascii="Arial" w:hAnsi="Arial" w:cs="Arial"/>
        </w:rPr>
        <w:t xml:space="preserve"> цен</w:t>
      </w:r>
      <w:r w:rsidR="00DC2242" w:rsidRPr="007E5552">
        <w:rPr>
          <w:rFonts w:ascii="Arial" w:hAnsi="Arial" w:cs="Arial"/>
        </w:rPr>
        <w:t>ы</w:t>
      </w:r>
      <w:r w:rsidRPr="007E5552">
        <w:rPr>
          <w:rFonts w:ascii="Arial" w:hAnsi="Arial" w:cs="Arial"/>
        </w:rPr>
        <w:t xml:space="preserve"> в ходе проведения </w:t>
      </w:r>
      <w:r w:rsidR="00DC2242" w:rsidRPr="007E5552">
        <w:rPr>
          <w:rFonts w:ascii="Arial" w:hAnsi="Arial" w:cs="Arial"/>
        </w:rPr>
        <w:t>Приглашения</w:t>
      </w:r>
      <w:r w:rsidR="00372395" w:rsidRPr="007E5552">
        <w:rPr>
          <w:rFonts w:ascii="Arial" w:hAnsi="Arial" w:cs="Arial"/>
        </w:rPr>
        <w:t>.</w:t>
      </w:r>
      <w:r w:rsidRPr="007E5552">
        <w:rPr>
          <w:rFonts w:ascii="Arial" w:hAnsi="Arial" w:cs="Arial"/>
        </w:rPr>
        <w:t xml:space="preserve"> </w:t>
      </w:r>
    </w:p>
    <w:p w:rsidR="004E2285" w:rsidRPr="007E5552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7E5552">
        <w:rPr>
          <w:rFonts w:ascii="Arial" w:hAnsi="Arial" w:cs="Arial"/>
        </w:rPr>
        <w:lastRenderedPageBreak/>
        <w:t xml:space="preserve">Рассмотрение Предложений будет проведено в период с </w:t>
      </w:r>
      <w:r w:rsidR="00C01956">
        <w:rPr>
          <w:rFonts w:ascii="Arial" w:hAnsi="Arial" w:cs="Arial"/>
          <w:color w:val="0070C0"/>
        </w:rPr>
        <w:t>26</w:t>
      </w:r>
      <w:r w:rsidR="00AD18EC" w:rsidRPr="007E5552">
        <w:rPr>
          <w:rFonts w:ascii="Arial" w:hAnsi="Arial" w:cs="Arial"/>
          <w:color w:val="0070C0"/>
        </w:rPr>
        <w:t>.</w:t>
      </w:r>
      <w:r w:rsidR="00C01956">
        <w:rPr>
          <w:rFonts w:ascii="Arial" w:hAnsi="Arial" w:cs="Arial"/>
          <w:color w:val="0070C0"/>
        </w:rPr>
        <w:t>05</w:t>
      </w:r>
      <w:r w:rsidR="00AD18EC" w:rsidRPr="007E5552">
        <w:rPr>
          <w:rFonts w:ascii="Arial" w:hAnsi="Arial" w:cs="Arial"/>
          <w:color w:val="0070C0"/>
        </w:rPr>
        <w:t>.</w:t>
      </w:r>
      <w:r w:rsidR="00C01956" w:rsidRPr="007E5552">
        <w:rPr>
          <w:rFonts w:ascii="Arial" w:hAnsi="Arial" w:cs="Arial"/>
          <w:color w:val="0070C0"/>
        </w:rPr>
        <w:t>201</w:t>
      </w:r>
      <w:r w:rsidR="00C01956">
        <w:rPr>
          <w:rFonts w:ascii="Arial" w:hAnsi="Arial" w:cs="Arial"/>
          <w:color w:val="0070C0"/>
        </w:rPr>
        <w:t>5</w:t>
      </w:r>
      <w:r w:rsidR="00C01956" w:rsidRPr="007E5552">
        <w:rPr>
          <w:rFonts w:ascii="Arial" w:hAnsi="Arial" w:cs="Arial"/>
          <w:color w:val="0070C0"/>
        </w:rPr>
        <w:t>г</w:t>
      </w:r>
      <w:r w:rsidR="0093780E" w:rsidRPr="007E5552">
        <w:rPr>
          <w:rFonts w:ascii="Arial" w:hAnsi="Arial" w:cs="Arial"/>
          <w:color w:val="0070C0"/>
        </w:rPr>
        <w:t>.</w:t>
      </w:r>
      <w:r w:rsidR="00AD18EC" w:rsidRPr="007E5552">
        <w:rPr>
          <w:rFonts w:ascii="Arial" w:hAnsi="Arial" w:cs="Arial"/>
        </w:rPr>
        <w:t xml:space="preserve"> по </w:t>
      </w:r>
      <w:r w:rsidR="00C01956">
        <w:rPr>
          <w:rFonts w:ascii="Arial" w:hAnsi="Arial" w:cs="Arial"/>
          <w:color w:val="0070C0"/>
        </w:rPr>
        <w:t>12</w:t>
      </w:r>
      <w:r w:rsidR="00AD18EC" w:rsidRPr="007E5552">
        <w:rPr>
          <w:rFonts w:ascii="Arial" w:hAnsi="Arial" w:cs="Arial"/>
          <w:color w:val="0070C0"/>
        </w:rPr>
        <w:t>.</w:t>
      </w:r>
      <w:r w:rsidR="00C01956">
        <w:rPr>
          <w:rFonts w:ascii="Arial" w:hAnsi="Arial" w:cs="Arial"/>
          <w:color w:val="0070C0"/>
        </w:rPr>
        <w:t>06</w:t>
      </w:r>
      <w:r w:rsidR="00AD18EC" w:rsidRPr="007E5552">
        <w:rPr>
          <w:rFonts w:ascii="Arial" w:hAnsi="Arial" w:cs="Arial"/>
          <w:color w:val="0070C0"/>
        </w:rPr>
        <w:t>.</w:t>
      </w:r>
      <w:r w:rsidR="00C01956" w:rsidRPr="007E5552">
        <w:rPr>
          <w:rFonts w:ascii="Arial" w:hAnsi="Arial" w:cs="Arial"/>
          <w:color w:val="0070C0"/>
        </w:rPr>
        <w:t>201</w:t>
      </w:r>
      <w:r w:rsidR="00C01956">
        <w:rPr>
          <w:rFonts w:ascii="Arial" w:hAnsi="Arial" w:cs="Arial"/>
          <w:color w:val="0070C0"/>
        </w:rPr>
        <w:t>5</w:t>
      </w:r>
      <w:r w:rsidR="00C01956" w:rsidRPr="007E5552">
        <w:rPr>
          <w:rFonts w:ascii="Arial" w:hAnsi="Arial" w:cs="Arial"/>
          <w:color w:val="0070C0"/>
        </w:rPr>
        <w:t>г</w:t>
      </w:r>
      <w:r w:rsidR="0093780E" w:rsidRPr="007E5552">
        <w:rPr>
          <w:rFonts w:ascii="Arial" w:hAnsi="Arial" w:cs="Arial"/>
          <w:color w:val="0070C0"/>
        </w:rPr>
        <w:t>.</w:t>
      </w:r>
      <w:r w:rsidRPr="007E5552">
        <w:rPr>
          <w:rFonts w:ascii="Arial" w:hAnsi="Arial" w:cs="Arial"/>
        </w:rPr>
        <w:t xml:space="preserve"> по адресу: </w:t>
      </w:r>
      <w:r w:rsidR="00AD18EC" w:rsidRPr="007E5552">
        <w:rPr>
          <w:rFonts w:ascii="Arial" w:hAnsi="Arial" w:cs="Arial"/>
        </w:rPr>
        <w:t>119180, г. Москва, ул. Мал. Полянка, д.2.</w:t>
      </w:r>
    </w:p>
    <w:p w:rsidR="00A731F7" w:rsidRPr="007E5552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Подведение итогов </w:t>
      </w:r>
      <w:r w:rsidR="00027981" w:rsidRPr="007E5552">
        <w:rPr>
          <w:rFonts w:ascii="Arial" w:hAnsi="Arial" w:cs="Arial"/>
        </w:rPr>
        <w:t>рассмотрения Предложений</w:t>
      </w:r>
      <w:r w:rsidRPr="007E5552">
        <w:rPr>
          <w:rFonts w:ascii="Arial" w:hAnsi="Arial" w:cs="Arial"/>
        </w:rPr>
        <w:t xml:space="preserve"> будет проведено не позднее </w:t>
      </w:r>
      <w:r w:rsidR="00C01956">
        <w:rPr>
          <w:rFonts w:ascii="Arial" w:hAnsi="Arial" w:cs="Arial"/>
          <w:color w:val="0070C0"/>
        </w:rPr>
        <w:t>19</w:t>
      </w:r>
      <w:r w:rsidR="00A25244" w:rsidRPr="007E5552">
        <w:rPr>
          <w:rFonts w:ascii="Arial" w:hAnsi="Arial" w:cs="Arial"/>
          <w:color w:val="0070C0"/>
        </w:rPr>
        <w:t>.</w:t>
      </w:r>
      <w:r w:rsidR="00C01956">
        <w:rPr>
          <w:rFonts w:ascii="Arial" w:hAnsi="Arial" w:cs="Arial"/>
          <w:color w:val="0070C0"/>
        </w:rPr>
        <w:t>06</w:t>
      </w:r>
      <w:r w:rsidR="00A25244" w:rsidRPr="007E5552">
        <w:rPr>
          <w:rFonts w:ascii="Arial" w:hAnsi="Arial" w:cs="Arial"/>
          <w:color w:val="0070C0"/>
        </w:rPr>
        <w:t>.</w:t>
      </w:r>
      <w:r w:rsidR="00C01956" w:rsidRPr="007E5552">
        <w:rPr>
          <w:rFonts w:ascii="Arial" w:hAnsi="Arial" w:cs="Arial"/>
          <w:color w:val="0070C0"/>
        </w:rPr>
        <w:t>201</w:t>
      </w:r>
      <w:r w:rsidR="00C01956">
        <w:rPr>
          <w:rFonts w:ascii="Arial" w:hAnsi="Arial" w:cs="Arial"/>
          <w:color w:val="0070C0"/>
        </w:rPr>
        <w:t>5г</w:t>
      </w:r>
      <w:r w:rsidRPr="007E5552">
        <w:rPr>
          <w:rFonts w:ascii="Arial" w:hAnsi="Arial" w:cs="Arial"/>
        </w:rPr>
        <w:t>.</w:t>
      </w:r>
    </w:p>
    <w:p w:rsidR="004E2285" w:rsidRPr="007E55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C728F4" w:rsidRPr="007E5552" w:rsidRDefault="004E2285" w:rsidP="00C728F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E5552">
        <w:rPr>
          <w:rFonts w:ascii="Arial" w:hAnsi="Arial" w:cs="Arial"/>
        </w:rPr>
        <w:t>Контактные лица организатора:</w:t>
      </w:r>
      <w:bookmarkEnd w:id="6"/>
    </w:p>
    <w:p w:rsidR="00C728F4" w:rsidRPr="007E5552" w:rsidRDefault="007F09A6" w:rsidP="00C728F4">
      <w:pPr>
        <w:pStyle w:val="1"/>
        <w:spacing w:before="120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Кононов Денис Юрьевич</w:t>
      </w:r>
    </w:p>
    <w:p w:rsidR="00C728F4" w:rsidRPr="007E5552" w:rsidRDefault="00C728F4" w:rsidP="00C728F4">
      <w:pPr>
        <w:pStyle w:val="1"/>
        <w:spacing w:before="120"/>
        <w:ind w:left="567"/>
        <w:contextualSpacing w:val="0"/>
        <w:rPr>
          <w:rFonts w:ascii="Arial" w:hAnsi="Arial" w:cs="Arial"/>
        </w:rPr>
      </w:pPr>
      <w:r w:rsidRPr="007E5552">
        <w:rPr>
          <w:rFonts w:ascii="Arial" w:hAnsi="Arial" w:cs="Arial"/>
        </w:rPr>
        <w:t>тел.: +7 (495) 783-3232, доб. 1</w:t>
      </w:r>
      <w:r w:rsidR="007F09A6">
        <w:rPr>
          <w:rFonts w:ascii="Arial" w:hAnsi="Arial" w:cs="Arial"/>
        </w:rPr>
        <w:t>059</w:t>
      </w:r>
    </w:p>
    <w:p w:rsidR="00C728F4" w:rsidRPr="007E5552" w:rsidRDefault="00C728F4" w:rsidP="00C728F4">
      <w:pPr>
        <w:pStyle w:val="1"/>
        <w:spacing w:before="120"/>
        <w:ind w:left="567"/>
        <w:contextualSpacing w:val="0"/>
        <w:rPr>
          <w:rFonts w:ascii="Arial" w:hAnsi="Arial" w:cs="Arial"/>
          <w:lang w:val="en-US"/>
        </w:rPr>
      </w:pPr>
      <w:r w:rsidRPr="007E5552">
        <w:rPr>
          <w:rFonts w:ascii="Arial" w:hAnsi="Arial" w:cs="Arial"/>
          <w:lang w:val="en-US"/>
        </w:rPr>
        <w:t xml:space="preserve">E-mail: </w:t>
      </w:r>
      <w:hyperlink r:id="rId9" w:history="1">
        <w:r w:rsidR="007F09A6" w:rsidRPr="008476C7">
          <w:rPr>
            <w:rStyle w:val="a3"/>
            <w:rFonts w:ascii="Arial" w:hAnsi="Arial" w:cs="Arial"/>
            <w:lang w:val="en-US"/>
          </w:rPr>
          <w:t>dkononov</w:t>
        </w:r>
        <w:r w:rsidR="007F09A6" w:rsidRPr="008476C7">
          <w:rPr>
            <w:rStyle w:val="a3"/>
            <w:rFonts w:ascii="Arial" w:hAnsi="Arial" w:cs="Arial"/>
          </w:rPr>
          <w:t>@roscomsys.ru</w:t>
        </w:r>
      </w:hyperlink>
    </w:p>
    <w:p w:rsidR="004E2285" w:rsidRPr="007E55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E5552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4E2285" w:rsidRPr="007E55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E5552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r w:rsidR="00372395" w:rsidRPr="007E5552">
        <w:rPr>
          <w:rFonts w:ascii="Arial" w:hAnsi="Arial" w:cs="Arial"/>
          <w:color w:val="000000"/>
        </w:rPr>
        <w:t>и</w:t>
      </w:r>
      <w:r w:rsidRPr="007E5552">
        <w:rPr>
          <w:rFonts w:ascii="Arial" w:hAnsi="Arial" w:cs="Arial"/>
          <w:color w:val="000000"/>
        </w:rPr>
        <w:t xml:space="preserve"> Договора.</w:t>
      </w:r>
    </w:p>
    <w:p w:rsidR="004E2285" w:rsidRPr="007E55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E5552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E5552">
        <w:rPr>
          <w:rFonts w:ascii="Arial" w:hAnsi="Arial" w:cs="Arial"/>
        </w:rPr>
        <w:t>необходимо</w:t>
      </w:r>
      <w:r w:rsidRPr="007E5552">
        <w:rPr>
          <w:rFonts w:ascii="Arial" w:hAnsi="Arial" w:cs="Arial"/>
          <w:bCs/>
        </w:rPr>
        <w:t xml:space="preserve"> направить </w:t>
      </w:r>
      <w:r w:rsidR="00372395" w:rsidRPr="007E5552">
        <w:rPr>
          <w:rFonts w:ascii="Arial" w:hAnsi="Arial" w:cs="Arial"/>
          <w:bCs/>
        </w:rPr>
        <w:t>Предложение</w:t>
      </w:r>
      <w:r w:rsidRPr="007E5552">
        <w:rPr>
          <w:rFonts w:ascii="Arial" w:hAnsi="Arial" w:cs="Arial"/>
          <w:bCs/>
        </w:rPr>
        <w:t>, соответствующ</w:t>
      </w:r>
      <w:r w:rsidR="0005227F" w:rsidRPr="007E5552">
        <w:rPr>
          <w:rFonts w:ascii="Arial" w:hAnsi="Arial" w:cs="Arial"/>
          <w:bCs/>
        </w:rPr>
        <w:t>ее</w:t>
      </w:r>
      <w:r w:rsidRPr="007E5552">
        <w:rPr>
          <w:rFonts w:ascii="Arial" w:hAnsi="Arial" w:cs="Arial"/>
          <w:bCs/>
        </w:rPr>
        <w:t xml:space="preserve"> требованиям настоящего Приглашения.</w:t>
      </w:r>
    </w:p>
    <w:p w:rsidR="00453A58" w:rsidRPr="007E5552" w:rsidRDefault="00453A58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Предложения могут делать </w:t>
      </w:r>
      <w:r w:rsidRPr="007E5552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E5552">
        <w:rPr>
          <w:rFonts w:ascii="Arial" w:hAnsi="Arial" w:cs="Arial"/>
        </w:rPr>
        <w:t>.</w:t>
      </w:r>
    </w:p>
    <w:p w:rsidR="007D27EA" w:rsidRPr="007E5552" w:rsidRDefault="007D27EA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E5552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E1885" w:rsidRPr="007E5552" w:rsidRDefault="007D27EA" w:rsidP="00453A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7E5552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4E2285" w:rsidRPr="007E55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E5552">
        <w:rPr>
          <w:rFonts w:ascii="Arial" w:hAnsi="Arial" w:cs="Arial"/>
        </w:rPr>
        <w:t xml:space="preserve">Официальным языком </w:t>
      </w:r>
      <w:r w:rsidRPr="007E5552">
        <w:rPr>
          <w:rFonts w:ascii="Arial" w:hAnsi="Arial" w:cs="Arial"/>
          <w:bCs/>
        </w:rPr>
        <w:t>Приглашения</w:t>
      </w:r>
      <w:r w:rsidRPr="007E5552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</w:t>
      </w:r>
      <w:r w:rsidR="0005227F" w:rsidRPr="007E5552">
        <w:rPr>
          <w:rFonts w:ascii="Arial" w:hAnsi="Arial" w:cs="Arial"/>
        </w:rPr>
        <w:t xml:space="preserve">может </w:t>
      </w:r>
      <w:r w:rsidRPr="007E5552">
        <w:rPr>
          <w:rFonts w:ascii="Arial" w:hAnsi="Arial" w:cs="Arial"/>
        </w:rPr>
        <w:t>не принимат</w:t>
      </w:r>
      <w:r w:rsidR="0005227F" w:rsidRPr="007E5552">
        <w:rPr>
          <w:rFonts w:ascii="Arial" w:hAnsi="Arial" w:cs="Arial"/>
        </w:rPr>
        <w:t>ь</w:t>
      </w:r>
      <w:r w:rsidRPr="007E5552">
        <w:rPr>
          <w:rFonts w:ascii="Arial" w:hAnsi="Arial" w:cs="Arial"/>
        </w:rPr>
        <w:t>ся, и считат</w:t>
      </w:r>
      <w:r w:rsidR="0005227F" w:rsidRPr="007E5552">
        <w:rPr>
          <w:rFonts w:ascii="Arial" w:hAnsi="Arial" w:cs="Arial"/>
        </w:rPr>
        <w:t>ь</w:t>
      </w:r>
      <w:r w:rsidRPr="007E5552">
        <w:rPr>
          <w:rFonts w:ascii="Arial" w:hAnsi="Arial" w:cs="Arial"/>
        </w:rPr>
        <w:t>ся не поданным.</w:t>
      </w:r>
    </w:p>
    <w:p w:rsidR="003B0C2D" w:rsidRPr="007E5552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Любой участник закупки</w:t>
      </w:r>
      <w:r w:rsidR="004E2285" w:rsidRPr="007E5552">
        <w:rPr>
          <w:rFonts w:ascii="Arial" w:hAnsi="Arial" w:cs="Arial"/>
        </w:rPr>
        <w:t xml:space="preserve"> имеет право обратиться к Организатору за разъяснениями положений </w:t>
      </w:r>
      <w:r w:rsidR="004E2285" w:rsidRPr="007E5552">
        <w:rPr>
          <w:rFonts w:ascii="Arial" w:hAnsi="Arial" w:cs="Arial"/>
          <w:bCs/>
        </w:rPr>
        <w:t>Приглашения</w:t>
      </w:r>
      <w:r w:rsidR="004E2285" w:rsidRPr="007E5552">
        <w:rPr>
          <w:rFonts w:ascii="Arial" w:hAnsi="Arial" w:cs="Arial"/>
        </w:rPr>
        <w:t>. За разъяснениями следует обращаться к лицам, указанным в п. 12 Приглашения. Все запросы на разъяснение направляются в письменном виде</w:t>
      </w:r>
      <w:r w:rsidR="00EE5818" w:rsidRPr="007E5552">
        <w:rPr>
          <w:rFonts w:ascii="Arial" w:hAnsi="Arial" w:cs="Arial"/>
        </w:rPr>
        <w:t>, в том числе по электронной почте,</w:t>
      </w:r>
      <w:r w:rsidR="004E2285" w:rsidRPr="007E5552">
        <w:rPr>
          <w:rFonts w:ascii="Arial" w:hAnsi="Arial" w:cs="Arial"/>
        </w:rPr>
        <w:t xml:space="preserve"> по форме согласно Приложени</w:t>
      </w:r>
      <w:r w:rsidR="0005227F" w:rsidRPr="007E5552">
        <w:rPr>
          <w:rFonts w:ascii="Arial" w:hAnsi="Arial" w:cs="Arial"/>
        </w:rPr>
        <w:t>ю</w:t>
      </w:r>
      <w:r w:rsidR="004E2285" w:rsidRPr="007E5552">
        <w:rPr>
          <w:rFonts w:ascii="Arial" w:hAnsi="Arial" w:cs="Arial"/>
        </w:rPr>
        <w:t xml:space="preserve"> № 6</w:t>
      </w:r>
      <w:r w:rsidR="0005227F" w:rsidRPr="007E5552">
        <w:rPr>
          <w:rFonts w:ascii="Arial" w:hAnsi="Arial" w:cs="Arial"/>
        </w:rPr>
        <w:t xml:space="preserve"> к Приглашению</w:t>
      </w:r>
      <w:r w:rsidR="004E2285" w:rsidRPr="007E5552">
        <w:rPr>
          <w:rFonts w:ascii="Arial" w:hAnsi="Arial" w:cs="Arial"/>
        </w:rPr>
        <w:t xml:space="preserve">. </w:t>
      </w:r>
      <w:r w:rsidRPr="007E5552">
        <w:rPr>
          <w:rFonts w:ascii="Arial" w:hAnsi="Arial" w:cs="Arial"/>
        </w:rPr>
        <w:t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</w:t>
      </w:r>
      <w:r w:rsidR="00D67C96">
        <w:rPr>
          <w:rFonts w:ascii="Arial" w:hAnsi="Arial" w:cs="Arial"/>
        </w:rPr>
        <w:t>ах</w:t>
      </w:r>
      <w:r w:rsidR="007508FC" w:rsidRPr="007E5552">
        <w:rPr>
          <w:rFonts w:ascii="Arial" w:hAnsi="Arial" w:cs="Arial"/>
        </w:rPr>
        <w:t xml:space="preserve"> </w:t>
      </w:r>
      <w:hyperlink r:id="rId10" w:history="1"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zakupki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gov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D84885" w:rsidRPr="00BA399C">
        <w:rPr>
          <w:sz w:val="18"/>
          <w:szCs w:val="18"/>
        </w:rPr>
        <w:t xml:space="preserve">, </w:t>
      </w:r>
      <w:hyperlink r:id="rId11" w:history="1">
        <w:r w:rsidR="00D84885" w:rsidRPr="00BA399C">
          <w:rPr>
            <w:rStyle w:val="a3"/>
            <w:rFonts w:ascii="Arial" w:hAnsi="Arial" w:cs="Arial"/>
            <w:sz w:val="18"/>
            <w:szCs w:val="18"/>
          </w:rPr>
          <w:t>www.b2b-center.ru</w:t>
        </w:r>
      </w:hyperlink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r:id="rId12" w:history="1">
        <w:r w:rsidR="00D84885" w:rsidRPr="00BA399C">
          <w:rPr>
            <w:rStyle w:val="a3"/>
            <w:rFonts w:ascii="Arial" w:hAnsi="Arial" w:cs="Arial"/>
            <w:sz w:val="18"/>
            <w:szCs w:val="18"/>
          </w:rPr>
          <w:t>http://www.amurcomsys.ru/</w:t>
        </w:r>
      </w:hyperlink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w:history="1"/>
      <w:hyperlink r:id="rId13" w:history="1">
        <w:r w:rsidR="00D84885" w:rsidRPr="00BA399C">
          <w:rPr>
            <w:rStyle w:val="a3"/>
            <w:rFonts w:ascii="Arial" w:hAnsi="Arial" w:cs="Arial"/>
            <w:sz w:val="18"/>
            <w:szCs w:val="18"/>
          </w:rPr>
          <w:t>http://www.tamcomsys.ru/</w:t>
        </w:r>
      </w:hyperlink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r:id="rId14" w:history="1"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novogor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perm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r:id="rId15" w:history="1"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samcomsys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</w:hyperlink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http</w:t>
      </w:r>
      <w:r w:rsidR="00D84885" w:rsidRPr="00BA399C">
        <w:rPr>
          <w:rStyle w:val="a3"/>
          <w:rFonts w:ascii="Arial" w:hAnsi="Arial" w:cs="Arial"/>
          <w:sz w:val="18"/>
          <w:szCs w:val="18"/>
        </w:rPr>
        <w:t>://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pks</w:t>
      </w:r>
      <w:r w:rsidR="00D84885" w:rsidRPr="00BA399C">
        <w:rPr>
          <w:rStyle w:val="a3"/>
          <w:rFonts w:ascii="Arial" w:hAnsi="Arial" w:cs="Arial"/>
          <w:sz w:val="18"/>
          <w:szCs w:val="18"/>
        </w:rPr>
        <w:t>.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karelia</w:t>
      </w:r>
      <w:r w:rsidR="00D84885" w:rsidRPr="00BA399C">
        <w:rPr>
          <w:rStyle w:val="a3"/>
          <w:rFonts w:ascii="Arial" w:hAnsi="Arial" w:cs="Arial"/>
          <w:sz w:val="18"/>
          <w:szCs w:val="18"/>
        </w:rPr>
        <w:t>.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info</w:t>
      </w:r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/, </w:t>
      </w:r>
      <w:hyperlink r:id="rId16" w:history="1"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626710" w:rsidRPr="00626710">
          <w:rPr>
            <w:rStyle w:val="a3"/>
            <w:rFonts w:ascii="Arial" w:hAnsi="Arial" w:cs="Arial"/>
            <w:sz w:val="18"/>
            <w:szCs w:val="18"/>
          </w:rPr>
          <w:t>://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626710" w:rsidRPr="00626710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kirovcs</w:t>
        </w:r>
        <w:r w:rsidR="00626710" w:rsidRPr="00626710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626710" w:rsidRPr="00626710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626710" w:rsidRPr="00626710">
        <w:rPr>
          <w:rStyle w:val="a3"/>
          <w:rFonts w:ascii="Arial" w:hAnsi="Arial" w:cs="Arial"/>
          <w:sz w:val="18"/>
          <w:szCs w:val="18"/>
        </w:rPr>
        <w:t xml:space="preserve">, 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http</w:t>
      </w:r>
      <w:r w:rsidR="00626710" w:rsidRPr="00626710">
        <w:rPr>
          <w:rStyle w:val="a3"/>
          <w:rFonts w:ascii="Arial" w:hAnsi="Arial" w:cs="Arial"/>
          <w:sz w:val="18"/>
          <w:szCs w:val="18"/>
        </w:rPr>
        <w:t>://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www</w:t>
      </w:r>
      <w:r w:rsidR="00626710" w:rsidRPr="00626710">
        <w:rPr>
          <w:rStyle w:val="a3"/>
          <w:rFonts w:ascii="Arial" w:hAnsi="Arial" w:cs="Arial"/>
          <w:sz w:val="18"/>
          <w:szCs w:val="18"/>
        </w:rPr>
        <w:t>.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ulcomsys</w:t>
      </w:r>
      <w:r w:rsidR="00626710" w:rsidRPr="00626710">
        <w:rPr>
          <w:rStyle w:val="a3"/>
          <w:rFonts w:ascii="Arial" w:hAnsi="Arial" w:cs="Arial"/>
          <w:sz w:val="18"/>
          <w:szCs w:val="18"/>
        </w:rPr>
        <w:t>.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ru</w:t>
      </w:r>
      <w:r w:rsidR="00626710" w:rsidRPr="00626710">
        <w:rPr>
          <w:rStyle w:val="a3"/>
          <w:rFonts w:ascii="Arial" w:hAnsi="Arial" w:cs="Arial"/>
          <w:sz w:val="18"/>
          <w:szCs w:val="18"/>
        </w:rPr>
        <w:t>/</w:t>
      </w:r>
      <w:r w:rsidR="004F605A">
        <w:t xml:space="preserve"> </w:t>
      </w:r>
      <w:r w:rsidRPr="007E5552">
        <w:rPr>
          <w:rFonts w:ascii="Arial" w:hAnsi="Arial" w:cs="Arial"/>
        </w:rPr>
        <w:t>и на официальном интернет-сайте Организатора с указанием предмета запроса, но без указания участника закуп</w:t>
      </w:r>
      <w:r w:rsidR="00D30C3F" w:rsidRPr="007E5552">
        <w:rPr>
          <w:rFonts w:ascii="Arial" w:hAnsi="Arial" w:cs="Arial"/>
        </w:rPr>
        <w:t xml:space="preserve">ки, от которого поступил запрос. </w:t>
      </w:r>
      <w:r w:rsidR="004E2285" w:rsidRPr="007E5552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05227F" w:rsidRPr="007E5552">
        <w:rPr>
          <w:rFonts w:ascii="Arial" w:hAnsi="Arial" w:cs="Arial"/>
        </w:rPr>
        <w:t>3</w:t>
      </w:r>
      <w:r w:rsidR="004E2285" w:rsidRPr="007E5552">
        <w:rPr>
          <w:rFonts w:ascii="Arial" w:hAnsi="Arial" w:cs="Arial"/>
        </w:rPr>
        <w:t xml:space="preserve"> дн</w:t>
      </w:r>
      <w:r w:rsidR="0005227F" w:rsidRPr="007E5552">
        <w:rPr>
          <w:rFonts w:ascii="Arial" w:hAnsi="Arial" w:cs="Arial"/>
        </w:rPr>
        <w:t>я</w:t>
      </w:r>
      <w:r w:rsidR="004E2285" w:rsidRPr="007E5552">
        <w:rPr>
          <w:rFonts w:ascii="Arial" w:hAnsi="Arial" w:cs="Arial"/>
        </w:rPr>
        <w:t xml:space="preserve"> до наступления Срока подачи </w:t>
      </w:r>
      <w:r w:rsidR="00D30C3F" w:rsidRPr="007E5552">
        <w:rPr>
          <w:rFonts w:ascii="Arial" w:hAnsi="Arial" w:cs="Arial"/>
        </w:rPr>
        <w:t>Предложений</w:t>
      </w:r>
      <w:r w:rsidR="004E2285" w:rsidRPr="007E5552">
        <w:rPr>
          <w:rFonts w:ascii="Arial" w:hAnsi="Arial" w:cs="Arial"/>
        </w:rPr>
        <w:t>.</w:t>
      </w:r>
    </w:p>
    <w:p w:rsidR="002E7673" w:rsidRPr="007E5552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</w:t>
      </w:r>
      <w:r w:rsidR="00D67C96" w:rsidRPr="007E5552">
        <w:rPr>
          <w:rFonts w:ascii="Arial" w:hAnsi="Arial" w:cs="Arial"/>
        </w:rPr>
        <w:t>интернет-сайт</w:t>
      </w:r>
      <w:r w:rsidR="00D67C96">
        <w:rPr>
          <w:rFonts w:ascii="Arial" w:hAnsi="Arial" w:cs="Arial"/>
        </w:rPr>
        <w:t>ах</w:t>
      </w:r>
      <w:r w:rsidR="00D67C96" w:rsidRPr="007E5552">
        <w:rPr>
          <w:rFonts w:ascii="Arial" w:hAnsi="Arial" w:cs="Arial"/>
        </w:rPr>
        <w:t xml:space="preserve"> </w:t>
      </w:r>
      <w:hyperlink r:id="rId17" w:history="1"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zakupki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gov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D84885" w:rsidRPr="00BA399C">
        <w:rPr>
          <w:sz w:val="18"/>
          <w:szCs w:val="18"/>
        </w:rPr>
        <w:t xml:space="preserve">, </w:t>
      </w:r>
      <w:hyperlink r:id="rId18" w:history="1">
        <w:r w:rsidR="00D84885" w:rsidRPr="00BA399C">
          <w:rPr>
            <w:rStyle w:val="a3"/>
            <w:rFonts w:ascii="Arial" w:hAnsi="Arial" w:cs="Arial"/>
            <w:sz w:val="18"/>
            <w:szCs w:val="18"/>
          </w:rPr>
          <w:t>www.b2b-center.ru</w:t>
        </w:r>
      </w:hyperlink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r:id="rId19" w:history="1">
        <w:r w:rsidR="00D84885" w:rsidRPr="00BA399C">
          <w:rPr>
            <w:rStyle w:val="a3"/>
            <w:rFonts w:ascii="Arial" w:hAnsi="Arial" w:cs="Arial"/>
            <w:sz w:val="18"/>
            <w:szCs w:val="18"/>
          </w:rPr>
          <w:t>http://www.amurcomsys.ru/</w:t>
        </w:r>
      </w:hyperlink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w:history="1"/>
      <w:hyperlink r:id="rId20" w:history="1">
        <w:r w:rsidR="00D84885" w:rsidRPr="00BA399C">
          <w:rPr>
            <w:rStyle w:val="a3"/>
            <w:rFonts w:ascii="Arial" w:hAnsi="Arial" w:cs="Arial"/>
            <w:sz w:val="18"/>
            <w:szCs w:val="18"/>
          </w:rPr>
          <w:t>http://www.tamcomsys.ru/</w:t>
        </w:r>
      </w:hyperlink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r:id="rId21" w:history="1"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novogor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perm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r:id="rId22" w:history="1"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samcomsys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</w:hyperlink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http</w:t>
      </w:r>
      <w:r w:rsidR="00D84885" w:rsidRPr="00BA399C">
        <w:rPr>
          <w:rStyle w:val="a3"/>
          <w:rFonts w:ascii="Arial" w:hAnsi="Arial" w:cs="Arial"/>
          <w:sz w:val="18"/>
          <w:szCs w:val="18"/>
        </w:rPr>
        <w:t>://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pks</w:t>
      </w:r>
      <w:r w:rsidR="00D84885" w:rsidRPr="00BA399C">
        <w:rPr>
          <w:rStyle w:val="a3"/>
          <w:rFonts w:ascii="Arial" w:hAnsi="Arial" w:cs="Arial"/>
          <w:sz w:val="18"/>
          <w:szCs w:val="18"/>
        </w:rPr>
        <w:t>.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karelia</w:t>
      </w:r>
      <w:r w:rsidR="00D84885" w:rsidRPr="00BA399C">
        <w:rPr>
          <w:rStyle w:val="a3"/>
          <w:rFonts w:ascii="Arial" w:hAnsi="Arial" w:cs="Arial"/>
          <w:sz w:val="18"/>
          <w:szCs w:val="18"/>
        </w:rPr>
        <w:t>.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info</w:t>
      </w:r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/, </w:t>
      </w:r>
      <w:hyperlink r:id="rId23" w:history="1"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626710" w:rsidRPr="00626710">
          <w:rPr>
            <w:rStyle w:val="a3"/>
            <w:rFonts w:ascii="Arial" w:hAnsi="Arial" w:cs="Arial"/>
            <w:sz w:val="18"/>
            <w:szCs w:val="18"/>
          </w:rPr>
          <w:t>://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626710" w:rsidRPr="00626710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kirovcs</w:t>
        </w:r>
        <w:r w:rsidR="00626710" w:rsidRPr="00626710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626710" w:rsidRPr="00626710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626710" w:rsidRPr="00626710">
        <w:rPr>
          <w:rStyle w:val="a3"/>
          <w:rFonts w:ascii="Arial" w:hAnsi="Arial" w:cs="Arial"/>
          <w:sz w:val="18"/>
          <w:szCs w:val="18"/>
        </w:rPr>
        <w:t xml:space="preserve">, 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http</w:t>
      </w:r>
      <w:r w:rsidR="00626710" w:rsidRPr="00626710">
        <w:rPr>
          <w:rStyle w:val="a3"/>
          <w:rFonts w:ascii="Arial" w:hAnsi="Arial" w:cs="Arial"/>
          <w:sz w:val="18"/>
          <w:szCs w:val="18"/>
        </w:rPr>
        <w:t>://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www</w:t>
      </w:r>
      <w:r w:rsidR="00626710" w:rsidRPr="00626710">
        <w:rPr>
          <w:rStyle w:val="a3"/>
          <w:rFonts w:ascii="Arial" w:hAnsi="Arial" w:cs="Arial"/>
          <w:sz w:val="18"/>
          <w:szCs w:val="18"/>
        </w:rPr>
        <w:t>.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ulcomsys</w:t>
      </w:r>
      <w:r w:rsidR="00626710" w:rsidRPr="00626710">
        <w:rPr>
          <w:rStyle w:val="a3"/>
          <w:rFonts w:ascii="Arial" w:hAnsi="Arial" w:cs="Arial"/>
          <w:sz w:val="18"/>
          <w:szCs w:val="18"/>
        </w:rPr>
        <w:t>.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ru</w:t>
      </w:r>
      <w:r w:rsidR="00626710" w:rsidRPr="00626710">
        <w:rPr>
          <w:rStyle w:val="a3"/>
          <w:rFonts w:ascii="Arial" w:hAnsi="Arial" w:cs="Arial"/>
          <w:sz w:val="18"/>
          <w:szCs w:val="18"/>
        </w:rPr>
        <w:t>/</w:t>
      </w:r>
      <w:r w:rsidRPr="007E5552">
        <w:rPr>
          <w:rFonts w:ascii="Arial" w:hAnsi="Arial" w:cs="Arial"/>
        </w:rPr>
        <w:t xml:space="preserve"> и на официальном интернет-сайте Организатора.</w:t>
      </w:r>
    </w:p>
    <w:p w:rsidR="005E31D5" w:rsidRPr="007E5552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</w:t>
      </w:r>
      <w:r w:rsidR="00D67C96" w:rsidRPr="007E5552">
        <w:rPr>
          <w:rFonts w:ascii="Arial" w:hAnsi="Arial" w:cs="Arial"/>
        </w:rPr>
        <w:t>интернет-сайт</w:t>
      </w:r>
      <w:r w:rsidR="00D67C96">
        <w:rPr>
          <w:rFonts w:ascii="Arial" w:hAnsi="Arial" w:cs="Arial"/>
        </w:rPr>
        <w:t>ах</w:t>
      </w:r>
      <w:r w:rsidR="00D67C96" w:rsidRPr="007E5552">
        <w:rPr>
          <w:rFonts w:ascii="Arial" w:hAnsi="Arial" w:cs="Arial"/>
        </w:rPr>
        <w:t xml:space="preserve"> </w:t>
      </w:r>
      <w:hyperlink r:id="rId24" w:history="1"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zakupki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gov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D84885" w:rsidRPr="00BA399C">
        <w:rPr>
          <w:sz w:val="18"/>
          <w:szCs w:val="18"/>
        </w:rPr>
        <w:t xml:space="preserve">, </w:t>
      </w:r>
      <w:hyperlink r:id="rId25" w:history="1">
        <w:r w:rsidR="00D84885" w:rsidRPr="00BA399C">
          <w:rPr>
            <w:rStyle w:val="a3"/>
            <w:rFonts w:ascii="Arial" w:hAnsi="Arial" w:cs="Arial"/>
            <w:sz w:val="18"/>
            <w:szCs w:val="18"/>
          </w:rPr>
          <w:t>www.b2b-center.ru</w:t>
        </w:r>
      </w:hyperlink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r:id="rId26" w:history="1">
        <w:r w:rsidR="00D84885" w:rsidRPr="00BA399C">
          <w:rPr>
            <w:rStyle w:val="a3"/>
            <w:rFonts w:ascii="Arial" w:hAnsi="Arial" w:cs="Arial"/>
            <w:sz w:val="18"/>
            <w:szCs w:val="18"/>
          </w:rPr>
          <w:t>http://www.amurcomsys.ru/</w:t>
        </w:r>
      </w:hyperlink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w:history="1"/>
      <w:hyperlink r:id="rId27" w:history="1">
        <w:r w:rsidR="00D84885" w:rsidRPr="00BA399C">
          <w:rPr>
            <w:rStyle w:val="a3"/>
            <w:rFonts w:ascii="Arial" w:hAnsi="Arial" w:cs="Arial"/>
            <w:sz w:val="18"/>
            <w:szCs w:val="18"/>
          </w:rPr>
          <w:t>http://www.tamcomsys.ru/</w:t>
        </w:r>
      </w:hyperlink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r:id="rId28" w:history="1"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novogor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perm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r:id="rId29" w:history="1"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samcomsys</w:t>
        </w:r>
        <w:r w:rsidR="00D84885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</w:hyperlink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http</w:t>
      </w:r>
      <w:r w:rsidR="00D84885" w:rsidRPr="00BA399C">
        <w:rPr>
          <w:rStyle w:val="a3"/>
          <w:rFonts w:ascii="Arial" w:hAnsi="Arial" w:cs="Arial"/>
          <w:sz w:val="18"/>
          <w:szCs w:val="18"/>
        </w:rPr>
        <w:t>://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pks</w:t>
      </w:r>
      <w:r w:rsidR="00D84885" w:rsidRPr="00BA399C">
        <w:rPr>
          <w:rStyle w:val="a3"/>
          <w:rFonts w:ascii="Arial" w:hAnsi="Arial" w:cs="Arial"/>
          <w:sz w:val="18"/>
          <w:szCs w:val="18"/>
        </w:rPr>
        <w:t>.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karelia</w:t>
      </w:r>
      <w:r w:rsidR="00D84885" w:rsidRPr="00BA399C">
        <w:rPr>
          <w:rStyle w:val="a3"/>
          <w:rFonts w:ascii="Arial" w:hAnsi="Arial" w:cs="Arial"/>
          <w:sz w:val="18"/>
          <w:szCs w:val="18"/>
        </w:rPr>
        <w:t>.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info</w:t>
      </w:r>
      <w:r w:rsidR="00D84885" w:rsidRPr="00BA399C">
        <w:rPr>
          <w:rStyle w:val="a3"/>
          <w:rFonts w:ascii="Arial" w:hAnsi="Arial" w:cs="Arial"/>
          <w:sz w:val="18"/>
          <w:szCs w:val="18"/>
        </w:rPr>
        <w:t xml:space="preserve">/, </w:t>
      </w:r>
      <w:hyperlink r:id="rId30" w:history="1"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626710" w:rsidRPr="00626710">
          <w:rPr>
            <w:rStyle w:val="a3"/>
            <w:rFonts w:ascii="Arial" w:hAnsi="Arial" w:cs="Arial"/>
            <w:sz w:val="18"/>
            <w:szCs w:val="18"/>
          </w:rPr>
          <w:t>://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626710" w:rsidRPr="00626710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kirovcs</w:t>
        </w:r>
        <w:r w:rsidR="00626710" w:rsidRPr="00626710">
          <w:rPr>
            <w:rStyle w:val="a3"/>
            <w:rFonts w:ascii="Arial" w:hAnsi="Arial" w:cs="Arial"/>
            <w:sz w:val="18"/>
            <w:szCs w:val="18"/>
          </w:rPr>
          <w:t>.</w:t>
        </w:r>
        <w:r w:rsidR="00D84885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626710" w:rsidRPr="00626710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626710" w:rsidRPr="00626710">
        <w:rPr>
          <w:rStyle w:val="a3"/>
          <w:rFonts w:ascii="Arial" w:hAnsi="Arial" w:cs="Arial"/>
          <w:sz w:val="18"/>
          <w:szCs w:val="18"/>
        </w:rPr>
        <w:t xml:space="preserve">, 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http</w:t>
      </w:r>
      <w:r w:rsidR="00626710" w:rsidRPr="00626710">
        <w:rPr>
          <w:rStyle w:val="a3"/>
          <w:rFonts w:ascii="Arial" w:hAnsi="Arial" w:cs="Arial"/>
          <w:sz w:val="18"/>
          <w:szCs w:val="18"/>
        </w:rPr>
        <w:t>://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www</w:t>
      </w:r>
      <w:r w:rsidR="00626710" w:rsidRPr="00626710">
        <w:rPr>
          <w:rStyle w:val="a3"/>
          <w:rFonts w:ascii="Arial" w:hAnsi="Arial" w:cs="Arial"/>
          <w:sz w:val="18"/>
          <w:szCs w:val="18"/>
        </w:rPr>
        <w:t>.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ulcomsys</w:t>
      </w:r>
      <w:r w:rsidR="00626710" w:rsidRPr="00626710">
        <w:rPr>
          <w:rStyle w:val="a3"/>
          <w:rFonts w:ascii="Arial" w:hAnsi="Arial" w:cs="Arial"/>
          <w:sz w:val="18"/>
          <w:szCs w:val="18"/>
        </w:rPr>
        <w:t>.</w:t>
      </w:r>
      <w:r w:rsidR="00D84885" w:rsidRPr="00BA399C">
        <w:rPr>
          <w:rStyle w:val="a3"/>
          <w:rFonts w:ascii="Arial" w:hAnsi="Arial" w:cs="Arial"/>
          <w:sz w:val="18"/>
          <w:szCs w:val="18"/>
          <w:lang w:val="en-US"/>
        </w:rPr>
        <w:t>ru</w:t>
      </w:r>
      <w:r w:rsidR="00626710" w:rsidRPr="00626710">
        <w:rPr>
          <w:rStyle w:val="a3"/>
          <w:rFonts w:ascii="Arial" w:hAnsi="Arial" w:cs="Arial"/>
          <w:sz w:val="18"/>
          <w:szCs w:val="18"/>
        </w:rPr>
        <w:t>/</w:t>
      </w:r>
      <w:r w:rsidRPr="007E5552">
        <w:rPr>
          <w:rFonts w:ascii="Arial" w:hAnsi="Arial" w:cs="Arial"/>
        </w:rPr>
        <w:t xml:space="preserve"> и на </w:t>
      </w:r>
      <w:r w:rsidRPr="007E5552">
        <w:rPr>
          <w:rFonts w:ascii="Arial" w:hAnsi="Arial" w:cs="Arial"/>
        </w:rPr>
        <w:lastRenderedPageBreak/>
        <w:t xml:space="preserve">официальном интернет-сайте Организатора внесенных в Приглашение изменений до наступления Срока подачи Предложений </w:t>
      </w:r>
      <w:r w:rsidR="00C712F4" w:rsidRPr="007E5552">
        <w:rPr>
          <w:rFonts w:ascii="Arial" w:hAnsi="Arial" w:cs="Arial"/>
        </w:rPr>
        <w:t>оставалось</w:t>
      </w:r>
      <w:r w:rsidRPr="007E5552">
        <w:rPr>
          <w:rFonts w:ascii="Arial" w:hAnsi="Arial" w:cs="Arial"/>
        </w:rPr>
        <w:t xml:space="preserve"> не менее чем 7 дней.</w:t>
      </w:r>
    </w:p>
    <w:p w:rsidR="004E2285" w:rsidRPr="007E5552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Организатор или </w:t>
      </w:r>
      <w:r w:rsidRPr="007E555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3B0C2D" w:rsidRPr="007E5552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E5552">
        <w:rPr>
          <w:rFonts w:ascii="Arial" w:hAnsi="Arial" w:cs="Arial"/>
          <w:b/>
        </w:rPr>
        <w:t>Недобросовестные действия.</w:t>
      </w:r>
    </w:p>
    <w:p w:rsidR="003B0C2D" w:rsidRPr="007E5552" w:rsidRDefault="004E2285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Недобросовестным действием признается любое действие Оферента, а также сотрудников Оферента,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3B0C2D" w:rsidRPr="007E5552" w:rsidRDefault="004E2285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7E5552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B30DA7" w:rsidRPr="007E5552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акцепта.</w:t>
      </w:r>
    </w:p>
    <w:p w:rsidR="00B30DA7" w:rsidRPr="007E5552" w:rsidRDefault="00B30DA7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E555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042B15" w:rsidRPr="007E5552" w:rsidRDefault="00042B15" w:rsidP="00042B15">
      <w:pPr>
        <w:pStyle w:val="1"/>
        <w:numPr>
          <w:ilvl w:val="0"/>
          <w:numId w:val="34"/>
        </w:numPr>
        <w:spacing w:before="120"/>
        <w:contextualSpacing w:val="0"/>
        <w:jc w:val="both"/>
        <w:rPr>
          <w:rFonts w:ascii="Arial" w:hAnsi="Arial" w:cs="Arial"/>
          <w:b/>
        </w:rPr>
      </w:pPr>
      <w:r w:rsidRPr="007E5552">
        <w:rPr>
          <w:rFonts w:ascii="Arial" w:hAnsi="Arial" w:cs="Arial"/>
          <w:b/>
        </w:rPr>
        <w:t>Конфликт интересов.</w:t>
      </w:r>
    </w:p>
    <w:p w:rsidR="003C374C" w:rsidRPr="007E5552" w:rsidRDefault="004E2285" w:rsidP="003C374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  <w:r w:rsidRPr="007E5552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B44AAF" w:rsidRPr="007E5552" w:rsidRDefault="00B44AAF" w:rsidP="003C374C">
      <w:pPr>
        <w:pStyle w:val="1"/>
        <w:numPr>
          <w:ilvl w:val="0"/>
          <w:numId w:val="11"/>
        </w:numPr>
        <w:spacing w:before="120"/>
        <w:contextualSpacing w:val="0"/>
        <w:jc w:val="both"/>
        <w:rPr>
          <w:rFonts w:ascii="Arial" w:hAnsi="Arial" w:cs="Arial"/>
          <w:b/>
        </w:rPr>
      </w:pPr>
      <w:r w:rsidRPr="007E5552">
        <w:rPr>
          <w:rFonts w:ascii="Arial" w:hAnsi="Arial" w:cs="Arial"/>
          <w:b/>
        </w:rPr>
        <w:t>Расходы Оферента.</w:t>
      </w:r>
    </w:p>
    <w:p w:rsidR="004E2285" w:rsidRPr="007E5552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Каждый </w:t>
      </w:r>
      <w:r w:rsidR="00B44AAF" w:rsidRPr="007E5552">
        <w:rPr>
          <w:rFonts w:ascii="Arial" w:hAnsi="Arial" w:cs="Arial"/>
        </w:rPr>
        <w:t>О</w:t>
      </w:r>
      <w:r w:rsidRPr="007E5552">
        <w:rPr>
          <w:rFonts w:ascii="Arial" w:hAnsi="Arial" w:cs="Arial"/>
        </w:rPr>
        <w:t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19362E">
        <w:rPr>
          <w:rFonts w:ascii="Arial" w:hAnsi="Arial" w:cs="Arial"/>
        </w:rPr>
        <w:t>,</w:t>
      </w:r>
      <w:r w:rsidRPr="007E5552">
        <w:rPr>
          <w:rFonts w:ascii="Arial" w:hAnsi="Arial" w:cs="Arial"/>
        </w:rPr>
        <w:t xml:space="preserve"> в связи с Приглашением делать оферты.</w:t>
      </w:r>
    </w:p>
    <w:p w:rsidR="004E2285" w:rsidRPr="007E5552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B44AAF" w:rsidRPr="007E5552">
        <w:rPr>
          <w:rFonts w:ascii="Arial" w:hAnsi="Arial" w:cs="Arial"/>
        </w:rPr>
        <w:t>О</w:t>
      </w:r>
      <w:r w:rsidRPr="007E5552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Предложения.</w:t>
      </w:r>
    </w:p>
    <w:p w:rsidR="004E2285" w:rsidRPr="007E5552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При необходимости </w:t>
      </w:r>
      <w:r w:rsidR="00B44AAF" w:rsidRPr="007E5552">
        <w:rPr>
          <w:rFonts w:ascii="Arial" w:hAnsi="Arial" w:cs="Arial"/>
        </w:rPr>
        <w:t>О</w:t>
      </w:r>
      <w:r w:rsidRPr="007E5552">
        <w:rPr>
          <w:rFonts w:ascii="Arial" w:hAnsi="Arial" w:cs="Arial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7E5552">
        <w:rPr>
          <w:rFonts w:ascii="Arial" w:hAnsi="Arial" w:cs="Arial"/>
        </w:rPr>
        <w:t>П</w:t>
      </w:r>
      <w:r w:rsidRPr="007E5552">
        <w:rPr>
          <w:rFonts w:ascii="Arial" w:hAnsi="Arial" w:cs="Arial"/>
        </w:rPr>
        <w:t>редложения.</w:t>
      </w:r>
    </w:p>
    <w:p w:rsidR="00B44AAF" w:rsidRPr="007E5552" w:rsidRDefault="00B44AAF" w:rsidP="002400D5">
      <w:pPr>
        <w:pStyle w:val="1"/>
        <w:numPr>
          <w:ilvl w:val="0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E5552">
        <w:rPr>
          <w:rFonts w:ascii="Arial" w:hAnsi="Arial" w:cs="Arial"/>
          <w:b/>
        </w:rPr>
        <w:t>Состав предложения.</w:t>
      </w:r>
    </w:p>
    <w:p w:rsidR="004E2285" w:rsidRPr="007E5552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951A3" w:rsidRPr="007E5552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7E5552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bookmarkEnd w:id="7"/>
    <w:p w:rsidR="002A1975" w:rsidRPr="007E5552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ab/>
        <w:t>Оферта</w:t>
      </w:r>
      <w:r w:rsidR="002A1975" w:rsidRPr="007E5552">
        <w:rPr>
          <w:rFonts w:ascii="Arial" w:hAnsi="Arial" w:cs="Arial"/>
        </w:rPr>
        <w:t xml:space="preserve"> на заключение договора поставки </w:t>
      </w:r>
      <w:r w:rsidRPr="007E5552">
        <w:rPr>
          <w:rFonts w:ascii="Arial" w:hAnsi="Arial" w:cs="Arial"/>
        </w:rPr>
        <w:t>по Форме № 2 (Приложение № 2 к Приглашению)</w:t>
      </w:r>
      <w:r w:rsidR="002A1975" w:rsidRPr="007E5552">
        <w:rPr>
          <w:rFonts w:ascii="Arial" w:hAnsi="Arial" w:cs="Arial"/>
        </w:rPr>
        <w:t>;</w:t>
      </w:r>
    </w:p>
    <w:p w:rsidR="004E2285" w:rsidRPr="007E5552" w:rsidRDefault="002A1975" w:rsidP="00E029A0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 </w:t>
      </w:r>
      <w:r w:rsidRPr="007E5552">
        <w:rPr>
          <w:rFonts w:ascii="Arial" w:hAnsi="Arial" w:cs="Arial"/>
        </w:rPr>
        <w:tab/>
        <w:t xml:space="preserve">Описание и технические характеристики предлагаемого к поставке </w:t>
      </w:r>
      <w:r w:rsidR="00E029A0" w:rsidRPr="007E5552">
        <w:rPr>
          <w:rFonts w:ascii="Arial" w:hAnsi="Arial" w:cs="Arial"/>
        </w:rPr>
        <w:t>Т</w:t>
      </w:r>
      <w:r w:rsidRPr="007E5552">
        <w:rPr>
          <w:rFonts w:ascii="Arial" w:hAnsi="Arial" w:cs="Arial"/>
        </w:rPr>
        <w:t>овара</w:t>
      </w:r>
      <w:r w:rsidR="00D951A3" w:rsidRPr="007E5552">
        <w:rPr>
          <w:rFonts w:ascii="Arial" w:hAnsi="Arial" w:cs="Arial"/>
        </w:rPr>
        <w:t>;</w:t>
      </w:r>
    </w:p>
    <w:p w:rsidR="007C0E8E" w:rsidRPr="007E5552" w:rsidRDefault="00D951A3" w:rsidP="007C0E8E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7E5552">
        <w:rPr>
          <w:rFonts w:ascii="Arial" w:hAnsi="Arial" w:cs="Arial"/>
        </w:rPr>
        <w:tab/>
        <w:t>Анкета предварительной квалификации по Форме № 4 (Приложение № 4 к Приглашению)</w:t>
      </w:r>
      <w:r w:rsidR="002A1975" w:rsidRPr="007E5552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 w:rsidRPr="007E5552">
        <w:rPr>
          <w:rFonts w:ascii="Arial" w:hAnsi="Arial" w:cs="Arial"/>
        </w:rPr>
        <w:t>.</w:t>
      </w:r>
    </w:p>
    <w:p w:rsidR="004E2285" w:rsidRPr="007E5552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Дополнительно к Предложению могут быть приложены:</w:t>
      </w:r>
    </w:p>
    <w:p w:rsidR="004E2285" w:rsidRPr="00144DFB" w:rsidRDefault="00144DFB" w:rsidP="00E029A0">
      <w:pPr>
        <w:numPr>
          <w:ilvl w:val="0"/>
          <w:numId w:val="8"/>
        </w:numPr>
        <w:spacing w:before="120"/>
        <w:ind w:left="993" w:hanging="426"/>
        <w:jc w:val="both"/>
        <w:rPr>
          <w:rFonts w:ascii="Arial" w:hAnsi="Arial" w:cs="Arial"/>
        </w:rPr>
      </w:pPr>
      <w:r w:rsidRPr="00EB1C90">
        <w:rPr>
          <w:rFonts w:ascii="Arial" w:hAnsi="Arial" w:cs="Arial"/>
        </w:rPr>
        <w:t xml:space="preserve"> </w:t>
      </w:r>
      <w:r w:rsidR="004E2285" w:rsidRPr="00144DFB">
        <w:rPr>
          <w:rFonts w:ascii="Arial" w:hAnsi="Arial" w:cs="Arial"/>
        </w:rPr>
        <w:t>Альтернативное предложение;</w:t>
      </w:r>
    </w:p>
    <w:p w:rsidR="004E2285" w:rsidRPr="00144DFB" w:rsidRDefault="001B014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144DFB">
        <w:rPr>
          <w:rFonts w:ascii="Arial" w:hAnsi="Arial" w:cs="Arial"/>
        </w:rPr>
        <w:lastRenderedPageBreak/>
        <w:tab/>
      </w:r>
      <w:r w:rsidR="004E2285" w:rsidRPr="00144DFB">
        <w:rPr>
          <w:rFonts w:ascii="Arial" w:hAnsi="Arial" w:cs="Arial"/>
        </w:rPr>
        <w:t xml:space="preserve">Пояснительные материалы </w:t>
      </w:r>
      <w:r w:rsidR="0088374E" w:rsidRPr="00144DFB">
        <w:rPr>
          <w:rFonts w:ascii="Arial" w:hAnsi="Arial" w:cs="Arial"/>
        </w:rPr>
        <w:t>и подтверждающие документы</w:t>
      </w:r>
      <w:r w:rsidR="00A20EDA" w:rsidRPr="00144DFB">
        <w:rPr>
          <w:rFonts w:ascii="Arial" w:hAnsi="Arial" w:cs="Arial"/>
        </w:rPr>
        <w:t xml:space="preserve"> по усмотрению Оферента</w:t>
      </w:r>
      <w:r w:rsidR="004E2285" w:rsidRPr="00144DFB">
        <w:rPr>
          <w:rFonts w:ascii="Arial" w:hAnsi="Arial" w:cs="Arial"/>
        </w:rPr>
        <w:t>.</w:t>
      </w:r>
    </w:p>
    <w:p w:rsidR="008A5A1C" w:rsidRPr="007E5552" w:rsidRDefault="008A5A1C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44DFB">
        <w:rPr>
          <w:rFonts w:ascii="Arial" w:hAnsi="Arial" w:cs="Arial"/>
          <w:b/>
        </w:rPr>
        <w:t>Требовани</w:t>
      </w:r>
      <w:r w:rsidRPr="007E5552">
        <w:rPr>
          <w:rFonts w:ascii="Arial" w:hAnsi="Arial" w:cs="Arial"/>
          <w:b/>
        </w:rPr>
        <w:t xml:space="preserve">я к оформлению </w:t>
      </w:r>
      <w:r w:rsidR="00B96FA7" w:rsidRPr="007E5552">
        <w:rPr>
          <w:rFonts w:ascii="Arial" w:hAnsi="Arial" w:cs="Arial"/>
          <w:b/>
        </w:rPr>
        <w:t xml:space="preserve">и подаче </w:t>
      </w:r>
      <w:r w:rsidRPr="007E5552">
        <w:rPr>
          <w:rFonts w:ascii="Arial" w:hAnsi="Arial" w:cs="Arial"/>
          <w:b/>
        </w:rPr>
        <w:t>предложений.</w:t>
      </w:r>
    </w:p>
    <w:p w:rsidR="004E2285" w:rsidRPr="007E5552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C21A1" w:rsidRPr="007E5552">
        <w:rPr>
          <w:rFonts w:ascii="Arial" w:hAnsi="Arial" w:cs="Arial"/>
        </w:rPr>
        <w:t>, подписаны, заверены печатью Оферента (при ее наличии) и отсканированы</w:t>
      </w:r>
      <w:r w:rsidRPr="007E5552">
        <w:rPr>
          <w:rFonts w:ascii="Arial" w:hAnsi="Arial" w:cs="Arial"/>
        </w:rPr>
        <w:t>.</w:t>
      </w:r>
    </w:p>
    <w:p w:rsidR="004E2285" w:rsidRPr="007E5552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EC21A1" w:rsidRPr="007E5552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EC21A1" w:rsidRPr="007E5552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4E2285" w:rsidRPr="007E5552" w:rsidRDefault="008D28D7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Предложение</w:t>
      </w:r>
      <w:r w:rsidR="004E2285" w:rsidRPr="007E5552">
        <w:rPr>
          <w:rFonts w:ascii="Arial" w:hAnsi="Arial" w:cs="Arial"/>
        </w:rPr>
        <w:t xml:space="preserve"> должно быть подписано лицом, уполномоченным принимать обязательства от имени </w:t>
      </w:r>
      <w:r w:rsidRPr="007E5552">
        <w:rPr>
          <w:rFonts w:ascii="Arial" w:hAnsi="Arial" w:cs="Arial"/>
        </w:rPr>
        <w:t>О</w:t>
      </w:r>
      <w:r w:rsidR="004E2285" w:rsidRPr="007E5552">
        <w:rPr>
          <w:rFonts w:ascii="Arial" w:hAnsi="Arial" w:cs="Arial"/>
        </w:rPr>
        <w:t>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EC21A1" w:rsidRPr="007E5552" w:rsidRDefault="004E2285" w:rsidP="00EC21A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Документы (листы), входящие в Предложение, должны быть отпечатаны на бумаге формата А4,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A20EDA" w:rsidRPr="007E5552" w:rsidRDefault="004E2285" w:rsidP="005B76A2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7E5552">
        <w:rPr>
          <w:rFonts w:ascii="Arial" w:hAnsi="Arial" w:cs="Arial"/>
        </w:rPr>
        <w:t>.</w:t>
      </w:r>
    </w:p>
    <w:p w:rsidR="00A20EDA" w:rsidRPr="007E5552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4E2285" w:rsidRPr="007E5552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4E2285" w:rsidRPr="007E5552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Анкета предварительной квалификации со всеми прилагаемыми документами, </w:t>
      </w:r>
    </w:p>
    <w:p w:rsidR="004E2285" w:rsidRPr="007E5552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Коммерческая документация, в которую </w:t>
      </w:r>
      <w:r w:rsidR="002A1975" w:rsidRPr="007E5552">
        <w:rPr>
          <w:rFonts w:ascii="Arial" w:hAnsi="Arial" w:cs="Arial"/>
        </w:rPr>
        <w:t>должно</w:t>
      </w:r>
      <w:r w:rsidRPr="007E5552">
        <w:rPr>
          <w:rFonts w:ascii="Arial" w:hAnsi="Arial" w:cs="Arial"/>
        </w:rPr>
        <w:t xml:space="preserve"> входить письмо о подаче оферты</w:t>
      </w:r>
      <w:r w:rsidR="002A1975" w:rsidRPr="007E5552">
        <w:rPr>
          <w:rFonts w:ascii="Arial" w:hAnsi="Arial" w:cs="Arial"/>
        </w:rPr>
        <w:t>, оферта и другие документы,</w:t>
      </w:r>
    </w:p>
    <w:p w:rsidR="004E2285" w:rsidRPr="007E5552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Техническая документация, в которую </w:t>
      </w:r>
      <w:r w:rsidR="002A1975" w:rsidRPr="007E5552">
        <w:rPr>
          <w:rFonts w:ascii="Arial" w:hAnsi="Arial" w:cs="Arial"/>
        </w:rPr>
        <w:t>должно</w:t>
      </w:r>
      <w:r w:rsidRPr="007E5552">
        <w:rPr>
          <w:rFonts w:ascii="Arial" w:hAnsi="Arial" w:cs="Arial"/>
        </w:rPr>
        <w:t xml:space="preserve"> входить </w:t>
      </w:r>
      <w:r w:rsidR="002A1975" w:rsidRPr="007E5552">
        <w:rPr>
          <w:rFonts w:ascii="Arial" w:hAnsi="Arial" w:cs="Arial"/>
        </w:rPr>
        <w:t>описание и технические характеристики предлагаемого к поставке товара и другая</w:t>
      </w:r>
      <w:r w:rsidRPr="007E5552">
        <w:rPr>
          <w:rFonts w:ascii="Arial" w:hAnsi="Arial" w:cs="Arial"/>
        </w:rPr>
        <w:t xml:space="preserve"> техническая информация по Предложению.</w:t>
      </w:r>
    </w:p>
    <w:p w:rsidR="007C0E8E" w:rsidRPr="007E5552" w:rsidRDefault="0047663B" w:rsidP="0047663B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839D2" w:rsidRPr="007E5552">
        <w:rPr>
          <w:rFonts w:ascii="Arial" w:hAnsi="Arial" w:cs="Arial"/>
        </w:rPr>
        <w:t>, если Оферент не предоставлял их в текущем календарном году</w:t>
      </w:r>
      <w:r w:rsidRPr="007E5552">
        <w:rPr>
          <w:rFonts w:ascii="Arial" w:hAnsi="Arial" w:cs="Arial"/>
        </w:rPr>
        <w:t>:</w:t>
      </w:r>
    </w:p>
    <w:p w:rsidR="0047663B" w:rsidRPr="007E5552" w:rsidRDefault="0047663B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</w:t>
      </w:r>
      <w:r w:rsidR="000B7B69" w:rsidRPr="007E5552">
        <w:rPr>
          <w:rFonts w:ascii="Arial" w:hAnsi="Arial" w:cs="Arial"/>
        </w:rPr>
        <w:tab/>
      </w:r>
      <w:r w:rsidR="000255A1" w:rsidRPr="007E5552">
        <w:rPr>
          <w:rFonts w:ascii="Arial" w:hAnsi="Arial" w:cs="Arial"/>
        </w:rPr>
        <w:t xml:space="preserve">копия </w:t>
      </w:r>
      <w:r w:rsidR="006B025A" w:rsidRPr="007E5552">
        <w:rPr>
          <w:rFonts w:ascii="Arial" w:hAnsi="Arial" w:cs="Arial"/>
        </w:rPr>
        <w:t>п</w:t>
      </w:r>
      <w:r w:rsidRPr="007E5552">
        <w:rPr>
          <w:rFonts w:ascii="Arial" w:hAnsi="Arial" w:cs="Arial"/>
        </w:rPr>
        <w:t>олученн</w:t>
      </w:r>
      <w:r w:rsidR="000255A1" w:rsidRPr="007E5552">
        <w:rPr>
          <w:rFonts w:ascii="Arial" w:hAnsi="Arial" w:cs="Arial"/>
        </w:rPr>
        <w:t>ой</w:t>
      </w:r>
      <w:r w:rsidRPr="007E5552">
        <w:rPr>
          <w:rFonts w:ascii="Arial" w:hAnsi="Arial" w:cs="Arial"/>
        </w:rPr>
        <w:t xml:space="preserve"> не ранее чем за </w:t>
      </w:r>
      <w:r w:rsidR="006B025A" w:rsidRPr="007E5552">
        <w:rPr>
          <w:rFonts w:ascii="Arial" w:hAnsi="Arial" w:cs="Arial"/>
        </w:rPr>
        <w:t xml:space="preserve">один </w:t>
      </w:r>
      <w:r w:rsidRPr="007E5552">
        <w:rPr>
          <w:rFonts w:ascii="Arial" w:hAnsi="Arial" w:cs="Arial"/>
        </w:rPr>
        <w:t xml:space="preserve">месяц до дня размещения </w:t>
      </w:r>
      <w:r w:rsidR="006B025A" w:rsidRPr="007E5552">
        <w:rPr>
          <w:rFonts w:ascii="Arial" w:hAnsi="Arial" w:cs="Arial"/>
        </w:rPr>
        <w:t>в сети интернет</w:t>
      </w:r>
      <w:r w:rsidRPr="007E5552">
        <w:rPr>
          <w:rFonts w:ascii="Arial" w:hAnsi="Arial" w:cs="Arial"/>
        </w:rPr>
        <w:t xml:space="preserve"> </w:t>
      </w:r>
      <w:r w:rsidR="006B025A" w:rsidRPr="007E5552">
        <w:rPr>
          <w:rFonts w:ascii="Arial" w:hAnsi="Arial" w:cs="Arial"/>
        </w:rPr>
        <w:t>П</w:t>
      </w:r>
      <w:r w:rsidRPr="007E5552">
        <w:rPr>
          <w:rFonts w:ascii="Arial" w:hAnsi="Arial" w:cs="Arial"/>
        </w:rPr>
        <w:t xml:space="preserve">риглашения выписка из единого государственного реестра юридических лиц (для юридических лиц), </w:t>
      </w:r>
      <w:r w:rsidR="000255A1" w:rsidRPr="007E5552">
        <w:rPr>
          <w:rFonts w:ascii="Arial" w:hAnsi="Arial" w:cs="Arial"/>
        </w:rPr>
        <w:t xml:space="preserve">копия </w:t>
      </w:r>
      <w:r w:rsidRPr="007E5552">
        <w:rPr>
          <w:rFonts w:ascii="Arial" w:hAnsi="Arial" w:cs="Arial"/>
        </w:rPr>
        <w:t>полученн</w:t>
      </w:r>
      <w:r w:rsidR="000255A1" w:rsidRPr="007E5552">
        <w:rPr>
          <w:rFonts w:ascii="Arial" w:hAnsi="Arial" w:cs="Arial"/>
        </w:rPr>
        <w:t>ой</w:t>
      </w:r>
      <w:r w:rsidRPr="007E5552">
        <w:rPr>
          <w:rFonts w:ascii="Arial" w:hAnsi="Arial" w:cs="Arial"/>
        </w:rPr>
        <w:t xml:space="preserve"> не ранее чем за </w:t>
      </w:r>
      <w:r w:rsidR="006B025A" w:rsidRPr="007E5552">
        <w:rPr>
          <w:rFonts w:ascii="Arial" w:hAnsi="Arial" w:cs="Arial"/>
        </w:rPr>
        <w:t xml:space="preserve">один </w:t>
      </w:r>
      <w:r w:rsidRPr="007E5552">
        <w:rPr>
          <w:rFonts w:ascii="Arial" w:hAnsi="Arial" w:cs="Arial"/>
        </w:rPr>
        <w:t xml:space="preserve">месяц до дня размещения </w:t>
      </w:r>
      <w:r w:rsidR="006B025A" w:rsidRPr="007E5552">
        <w:rPr>
          <w:rFonts w:ascii="Arial" w:hAnsi="Arial" w:cs="Arial"/>
        </w:rPr>
        <w:t>в сети интернет</w:t>
      </w:r>
      <w:r w:rsidRPr="007E5552">
        <w:rPr>
          <w:rFonts w:ascii="Arial" w:hAnsi="Arial" w:cs="Arial"/>
        </w:rPr>
        <w:t xml:space="preserve"> </w:t>
      </w:r>
      <w:r w:rsidR="006B025A" w:rsidRPr="007E5552">
        <w:rPr>
          <w:rFonts w:ascii="Arial" w:hAnsi="Arial" w:cs="Arial"/>
        </w:rPr>
        <w:t>П</w:t>
      </w:r>
      <w:r w:rsidRPr="007E5552">
        <w:rPr>
          <w:rFonts w:ascii="Arial" w:hAnsi="Arial" w:cs="Arial"/>
        </w:rPr>
        <w:t>риглашения выписка из единого государственного реестра индивидуальных предпринимателей</w:t>
      </w:r>
      <w:r w:rsidR="000255A1" w:rsidRPr="007E5552">
        <w:rPr>
          <w:rFonts w:ascii="Arial" w:hAnsi="Arial" w:cs="Arial"/>
        </w:rPr>
        <w:t xml:space="preserve"> </w:t>
      </w:r>
      <w:r w:rsidRPr="007E5552">
        <w:rPr>
          <w:rFonts w:ascii="Arial" w:hAnsi="Arial" w:cs="Arial"/>
        </w:rPr>
        <w:t>(для индивидуальных предпринимателей)</w:t>
      </w:r>
      <w:r w:rsidR="006B025A" w:rsidRPr="007E5552">
        <w:rPr>
          <w:rFonts w:ascii="Arial" w:hAnsi="Arial" w:cs="Arial"/>
        </w:rPr>
        <w:t>;</w:t>
      </w:r>
    </w:p>
    <w:p w:rsidR="006B025A" w:rsidRPr="007E5552" w:rsidRDefault="006B025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</w:t>
      </w:r>
      <w:r w:rsidR="000B7B69" w:rsidRPr="007E5552">
        <w:rPr>
          <w:rFonts w:ascii="Arial" w:hAnsi="Arial" w:cs="Arial"/>
        </w:rPr>
        <w:tab/>
      </w:r>
      <w:r w:rsidR="00C73CF2" w:rsidRPr="007E5552">
        <w:rPr>
          <w:rFonts w:ascii="Arial" w:hAnsi="Arial" w:cs="Arial"/>
        </w:rPr>
        <w:t xml:space="preserve">свидетельство о постановке на учет в налоговом органе по месту нахождения </w:t>
      </w:r>
      <w:r w:rsidR="0004448E" w:rsidRPr="007E5552">
        <w:rPr>
          <w:rFonts w:ascii="Arial" w:hAnsi="Arial" w:cs="Arial"/>
        </w:rPr>
        <w:t>О</w:t>
      </w:r>
      <w:r w:rsidR="00C73CF2" w:rsidRPr="007E5552">
        <w:rPr>
          <w:rFonts w:ascii="Arial" w:hAnsi="Arial" w:cs="Arial"/>
        </w:rPr>
        <w:t>ферента (копия)</w:t>
      </w:r>
      <w:r w:rsidR="00EC188A" w:rsidRPr="007E5552">
        <w:rPr>
          <w:rFonts w:ascii="Arial" w:hAnsi="Arial" w:cs="Arial"/>
        </w:rPr>
        <w:t>;</w:t>
      </w:r>
    </w:p>
    <w:p w:rsidR="00EC188A" w:rsidRPr="007E5552" w:rsidRDefault="00EC188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</w:t>
      </w:r>
      <w:r w:rsidR="000B7B69" w:rsidRPr="007E5552">
        <w:rPr>
          <w:rFonts w:ascii="Arial" w:hAnsi="Arial" w:cs="Arial"/>
        </w:rPr>
        <w:tab/>
      </w:r>
      <w:r w:rsidR="0004448E" w:rsidRPr="007E5552">
        <w:rPr>
          <w:rFonts w:ascii="Arial" w:hAnsi="Arial" w:cs="Arial"/>
        </w:rPr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04448E" w:rsidRPr="007E5552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</w:t>
      </w:r>
      <w:r w:rsidR="000B7B69" w:rsidRPr="007E5552">
        <w:rPr>
          <w:rFonts w:ascii="Arial" w:hAnsi="Arial" w:cs="Arial"/>
        </w:rPr>
        <w:tab/>
      </w:r>
      <w:r w:rsidRPr="007E5552">
        <w:rPr>
          <w:rFonts w:ascii="Arial" w:hAnsi="Arial" w:cs="Arial"/>
        </w:rPr>
        <w:t>бухгалтерский баланс за последний полный календарный год;</w:t>
      </w:r>
    </w:p>
    <w:p w:rsidR="0004448E" w:rsidRPr="007E5552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</w:t>
      </w:r>
      <w:r w:rsidR="000B7B69" w:rsidRPr="007E5552">
        <w:rPr>
          <w:rFonts w:ascii="Arial" w:hAnsi="Arial" w:cs="Arial"/>
        </w:rPr>
        <w:tab/>
      </w:r>
      <w:r w:rsidRPr="007E5552">
        <w:rPr>
          <w:rFonts w:ascii="Arial" w:hAnsi="Arial" w:cs="Arial"/>
        </w:rPr>
        <w:t>отчет о прибылях и убытках за последний полный календарный год;</w:t>
      </w:r>
    </w:p>
    <w:p w:rsidR="00A0727F" w:rsidRPr="007E5552" w:rsidRDefault="00A0727F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</w:t>
      </w:r>
      <w:r w:rsidR="000B7B69" w:rsidRPr="007E5552">
        <w:rPr>
          <w:rFonts w:ascii="Arial" w:hAnsi="Arial" w:cs="Arial"/>
        </w:rPr>
        <w:tab/>
      </w:r>
      <w:r w:rsidRPr="007E5552">
        <w:rPr>
          <w:rFonts w:ascii="Arial" w:hAnsi="Arial" w:cs="Arial"/>
        </w:rPr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A0727F" w:rsidRPr="007E5552" w:rsidRDefault="00A0727F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</w:t>
      </w:r>
      <w:r w:rsidR="000B7B69" w:rsidRPr="007E5552">
        <w:rPr>
          <w:rFonts w:ascii="Arial" w:hAnsi="Arial" w:cs="Arial"/>
        </w:rPr>
        <w:tab/>
      </w:r>
      <w:r w:rsidRPr="007E5552">
        <w:rPr>
          <w:rFonts w:ascii="Arial" w:hAnsi="Arial" w:cs="Arial"/>
        </w:rPr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</w:t>
      </w:r>
      <w:r w:rsidR="006A75F0" w:rsidRPr="007E5552">
        <w:rPr>
          <w:rFonts w:ascii="Arial" w:hAnsi="Arial" w:cs="Arial"/>
        </w:rPr>
        <w:t>)</w:t>
      </w:r>
      <w:r w:rsidR="0019225A" w:rsidRPr="007E5552">
        <w:rPr>
          <w:rFonts w:ascii="Arial" w:hAnsi="Arial" w:cs="Arial"/>
        </w:rPr>
        <w:t>;</w:t>
      </w:r>
      <w:r w:rsidRPr="007E5552">
        <w:rPr>
          <w:rFonts w:ascii="Arial" w:hAnsi="Arial" w:cs="Arial"/>
        </w:rPr>
        <w:t xml:space="preserve"> </w:t>
      </w:r>
      <w:r w:rsidR="0019225A" w:rsidRPr="007E5552">
        <w:rPr>
          <w:rFonts w:ascii="Arial" w:hAnsi="Arial" w:cs="Arial"/>
        </w:rPr>
        <w:t>в</w:t>
      </w:r>
      <w:r w:rsidRPr="007E5552">
        <w:rPr>
          <w:rFonts w:ascii="Arial" w:hAnsi="Arial" w:cs="Arial"/>
        </w:rPr>
        <w:t xml:space="preserve"> случае если от имени Оферента действует иное лицо, заявка на участие должна содержать также соответствующую доверенность</w:t>
      </w:r>
      <w:r w:rsidR="0019225A" w:rsidRPr="007E5552">
        <w:rPr>
          <w:rFonts w:ascii="Arial" w:hAnsi="Arial" w:cs="Arial"/>
        </w:rPr>
        <w:t xml:space="preserve"> (копию)</w:t>
      </w:r>
      <w:r w:rsidRPr="007E5552">
        <w:rPr>
          <w:rFonts w:ascii="Arial" w:hAnsi="Arial" w:cs="Arial"/>
        </w:rPr>
        <w:t xml:space="preserve">, заверенную печатью и подписанную руководителем </w:t>
      </w:r>
      <w:r w:rsidR="0019225A" w:rsidRPr="007E5552">
        <w:rPr>
          <w:rFonts w:ascii="Arial" w:hAnsi="Arial" w:cs="Arial"/>
        </w:rPr>
        <w:t>Оферента и копия документов, удостоверяющих личность, в случае, если интересы Оферента представляет доверенное лицо</w:t>
      </w:r>
      <w:r w:rsidR="003971C5" w:rsidRPr="007E5552">
        <w:rPr>
          <w:rFonts w:ascii="Arial" w:hAnsi="Arial" w:cs="Arial"/>
        </w:rPr>
        <w:t>;</w:t>
      </w:r>
    </w:p>
    <w:p w:rsidR="003C2609" w:rsidRPr="007E5552" w:rsidRDefault="003C2609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lastRenderedPageBreak/>
        <w:t xml:space="preserve">- </w:t>
      </w:r>
      <w:r w:rsidR="000B7B69" w:rsidRPr="007E5552">
        <w:rPr>
          <w:rFonts w:ascii="Arial" w:hAnsi="Arial" w:cs="Arial"/>
        </w:rPr>
        <w:tab/>
      </w:r>
      <w:r w:rsidRPr="007E5552">
        <w:rPr>
          <w:rFonts w:ascii="Arial" w:hAnsi="Arial" w:cs="Arial"/>
        </w:rPr>
        <w:t>документы</w:t>
      </w:r>
      <w:r w:rsidR="0049161D" w:rsidRPr="007E5552">
        <w:rPr>
          <w:rFonts w:ascii="Arial" w:hAnsi="Arial" w:cs="Arial"/>
        </w:rPr>
        <w:t>,</w:t>
      </w:r>
      <w:r w:rsidRPr="007E5552">
        <w:rPr>
          <w:rFonts w:ascii="Arial" w:hAnsi="Arial" w:cs="Arial"/>
        </w:rPr>
        <w:t xml:space="preserve">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3971C5" w:rsidRPr="007E5552" w:rsidRDefault="003971C5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- </w:t>
      </w:r>
      <w:r w:rsidR="000B7B69" w:rsidRPr="007E5552">
        <w:rPr>
          <w:rFonts w:ascii="Arial" w:hAnsi="Arial" w:cs="Arial"/>
        </w:rPr>
        <w:tab/>
      </w:r>
      <w:r w:rsidR="005A1ACF" w:rsidRPr="007E5552">
        <w:rPr>
          <w:rFonts w:ascii="Arial" w:hAnsi="Arial" w:cs="Arial"/>
        </w:rPr>
        <w:t xml:space="preserve">Сертификат </w:t>
      </w:r>
      <w:r w:rsidR="000B7B69" w:rsidRPr="007E5552">
        <w:rPr>
          <w:rFonts w:ascii="Arial" w:hAnsi="Arial" w:cs="Arial"/>
        </w:rPr>
        <w:t>с</w:t>
      </w:r>
      <w:r w:rsidR="005A1ACF" w:rsidRPr="007E5552">
        <w:rPr>
          <w:rFonts w:ascii="Arial" w:hAnsi="Arial" w:cs="Arial"/>
        </w:rPr>
        <w:t>оответствия ГОСТ Р на поставляемый товар</w:t>
      </w:r>
      <w:r w:rsidR="0049161D" w:rsidRPr="007E5552">
        <w:rPr>
          <w:rFonts w:ascii="Arial" w:hAnsi="Arial" w:cs="Arial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1227A4" w:rsidRPr="007E5552">
        <w:rPr>
          <w:rFonts w:ascii="Arial" w:hAnsi="Arial" w:cs="Arial"/>
        </w:rPr>
        <w:t>;</w:t>
      </w:r>
    </w:p>
    <w:p w:rsidR="0049161D" w:rsidRPr="007E5552" w:rsidRDefault="0049161D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</w:rPr>
        <w:t xml:space="preserve">- </w:t>
      </w:r>
      <w:r w:rsidR="000B7B69" w:rsidRPr="007E5552">
        <w:rPr>
          <w:rFonts w:ascii="Arial" w:hAnsi="Arial" w:cs="Arial"/>
        </w:rPr>
        <w:tab/>
      </w:r>
      <w:r w:rsidRPr="007E5552">
        <w:rPr>
          <w:rFonts w:ascii="Arial" w:hAnsi="Arial" w:cs="Arial"/>
          <w:bCs/>
          <w:iCs/>
          <w:szCs w:val="28"/>
        </w:rPr>
        <w:t xml:space="preserve">Сертификат соответствия </w:t>
      </w:r>
      <w:r w:rsidR="000B7B69" w:rsidRPr="007E5552">
        <w:rPr>
          <w:rFonts w:ascii="Arial" w:hAnsi="Arial" w:cs="Arial"/>
          <w:bCs/>
          <w:iCs/>
          <w:szCs w:val="28"/>
        </w:rPr>
        <w:t>Системы Менеджмента Качества</w:t>
      </w:r>
      <w:r w:rsidRPr="007E5552">
        <w:rPr>
          <w:rFonts w:ascii="Arial" w:hAnsi="Arial" w:cs="Arial"/>
          <w:bCs/>
          <w:iCs/>
          <w:szCs w:val="28"/>
        </w:rPr>
        <w:t xml:space="preserve"> </w:t>
      </w:r>
      <w:r w:rsidR="000B7B69" w:rsidRPr="007E5552">
        <w:rPr>
          <w:rFonts w:ascii="Arial" w:hAnsi="Arial" w:cs="Arial"/>
          <w:bCs/>
          <w:iCs/>
          <w:szCs w:val="28"/>
        </w:rPr>
        <w:t>производителя</w:t>
      </w:r>
      <w:r w:rsidRPr="007E5552">
        <w:rPr>
          <w:rFonts w:ascii="Arial" w:hAnsi="Arial" w:cs="Arial"/>
          <w:bCs/>
          <w:iCs/>
          <w:szCs w:val="28"/>
        </w:rPr>
        <w:t xml:space="preserve"> </w:t>
      </w:r>
      <w:r w:rsidR="000B7B69" w:rsidRPr="007E5552">
        <w:rPr>
          <w:rFonts w:ascii="Arial" w:hAnsi="Arial" w:cs="Arial"/>
          <w:bCs/>
          <w:iCs/>
          <w:szCs w:val="28"/>
        </w:rPr>
        <w:t xml:space="preserve">поставляемого товара </w:t>
      </w:r>
      <w:r w:rsidRPr="007E5552">
        <w:rPr>
          <w:rFonts w:ascii="Arial" w:hAnsi="Arial" w:cs="Arial"/>
          <w:bCs/>
          <w:iCs/>
          <w:szCs w:val="28"/>
        </w:rPr>
        <w:t xml:space="preserve">требованиям стандарта </w:t>
      </w:r>
      <w:r w:rsidR="000B7B69" w:rsidRPr="007E5552">
        <w:rPr>
          <w:rFonts w:ascii="Arial" w:hAnsi="Arial" w:cs="Arial"/>
          <w:bCs/>
          <w:iCs/>
          <w:szCs w:val="28"/>
        </w:rPr>
        <w:t>для систем качества (</w:t>
      </w:r>
      <w:r w:rsidRPr="007E5552">
        <w:rPr>
          <w:rFonts w:ascii="Arial" w:hAnsi="Arial" w:cs="Arial"/>
          <w:bCs/>
          <w:iCs/>
          <w:szCs w:val="28"/>
        </w:rPr>
        <w:t xml:space="preserve">ISO 9001 или </w:t>
      </w:r>
      <w:r w:rsidR="000B7B69" w:rsidRPr="007E5552">
        <w:rPr>
          <w:rFonts w:ascii="Arial" w:hAnsi="Arial" w:cs="Arial"/>
          <w:bCs/>
          <w:iCs/>
          <w:szCs w:val="28"/>
        </w:rPr>
        <w:t>аналогичного</w:t>
      </w:r>
      <w:r w:rsidRPr="007E5552">
        <w:rPr>
          <w:rFonts w:ascii="Arial" w:hAnsi="Arial" w:cs="Arial"/>
          <w:bCs/>
          <w:iCs/>
          <w:szCs w:val="28"/>
        </w:rPr>
        <w:t>)</w:t>
      </w:r>
      <w:r w:rsidR="000B7B69" w:rsidRPr="007E5552">
        <w:rPr>
          <w:rFonts w:ascii="Arial" w:hAnsi="Arial" w:cs="Arial"/>
          <w:bCs/>
          <w:iCs/>
          <w:szCs w:val="28"/>
        </w:rPr>
        <w:t>;</w:t>
      </w:r>
    </w:p>
    <w:p w:rsidR="006B025A" w:rsidRPr="007E5552" w:rsidRDefault="000B7B69" w:rsidP="00BC034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  <w:bCs/>
          <w:iCs/>
          <w:szCs w:val="28"/>
        </w:rPr>
        <w:t>-</w:t>
      </w:r>
      <w:r w:rsidRPr="007E5552">
        <w:rPr>
          <w:rFonts w:ascii="Arial" w:hAnsi="Arial" w:cs="Arial"/>
          <w:bCs/>
          <w:iCs/>
          <w:szCs w:val="28"/>
        </w:rPr>
        <w:tab/>
        <w:t xml:space="preserve">документы, подтверждающие наличие у </w:t>
      </w:r>
      <w:r w:rsidRPr="007E5552">
        <w:rPr>
          <w:rFonts w:ascii="Arial" w:hAnsi="Arial" w:cs="Arial"/>
        </w:rPr>
        <w:t xml:space="preserve">Оферента опыта поставок предлагаемого товара </w:t>
      </w:r>
      <w:r w:rsidR="00BC034E" w:rsidRPr="007E5552">
        <w:rPr>
          <w:rFonts w:ascii="Arial" w:hAnsi="Arial" w:cs="Arial"/>
        </w:rPr>
        <w:t>(референс-лист, отзывы заказчиков и пр.).</w:t>
      </w:r>
    </w:p>
    <w:p w:rsidR="00C839D2" w:rsidRPr="007E5552" w:rsidRDefault="00C839D2" w:rsidP="00C839D2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7E5552">
        <w:rPr>
          <w:rFonts w:ascii="Arial" w:hAnsi="Arial" w:cs="Arial"/>
          <w:lang w:val="en-US"/>
        </w:rPr>
        <w:t>II</w:t>
      </w:r>
      <w:r w:rsidRPr="007E5552">
        <w:rPr>
          <w:rFonts w:ascii="Arial" w:hAnsi="Arial" w:cs="Arial"/>
        </w:rPr>
        <w:t xml:space="preserve"> и </w:t>
      </w:r>
      <w:r w:rsidRPr="007E5552">
        <w:rPr>
          <w:rFonts w:ascii="Arial" w:hAnsi="Arial" w:cs="Arial"/>
          <w:lang w:val="en-US"/>
        </w:rPr>
        <w:t>III</w:t>
      </w:r>
      <w:r w:rsidRPr="007E5552">
        <w:rPr>
          <w:rFonts w:ascii="Arial" w:hAnsi="Arial" w:cs="Arial"/>
        </w:rPr>
        <w:t xml:space="preserve"> настоящего Приглашения.</w:t>
      </w:r>
    </w:p>
    <w:p w:rsidR="004E2285" w:rsidRPr="007E5552" w:rsidRDefault="004E2285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Предложение, оформленное в нарушение установленного пункт</w:t>
      </w:r>
      <w:r w:rsidR="00DE4F56" w:rsidRPr="007E5552">
        <w:rPr>
          <w:rFonts w:ascii="Arial" w:hAnsi="Arial" w:cs="Arial"/>
        </w:rPr>
        <w:t xml:space="preserve">ами 23, </w:t>
      </w:r>
      <w:r w:rsidRPr="007E5552">
        <w:rPr>
          <w:rFonts w:ascii="Arial" w:hAnsi="Arial" w:cs="Arial"/>
        </w:rPr>
        <w:t>2</w:t>
      </w:r>
      <w:r w:rsidR="00DE4F56" w:rsidRPr="007E5552">
        <w:rPr>
          <w:rFonts w:ascii="Arial" w:hAnsi="Arial" w:cs="Arial"/>
        </w:rPr>
        <w:t>4</w:t>
      </w:r>
      <w:r w:rsidRPr="007E5552">
        <w:rPr>
          <w:rFonts w:ascii="Arial" w:hAnsi="Arial" w:cs="Arial"/>
        </w:rPr>
        <w:t xml:space="preserve"> </w:t>
      </w:r>
      <w:r w:rsidR="002A1975" w:rsidRPr="007E5552">
        <w:rPr>
          <w:rFonts w:ascii="Arial" w:hAnsi="Arial" w:cs="Arial"/>
        </w:rPr>
        <w:t xml:space="preserve">Приглашения </w:t>
      </w:r>
      <w:r w:rsidRPr="007E5552">
        <w:rPr>
          <w:rFonts w:ascii="Arial" w:hAnsi="Arial" w:cs="Arial"/>
        </w:rPr>
        <w:t>порядка, не рассматривается в качестве оферты.</w:t>
      </w:r>
    </w:p>
    <w:p w:rsidR="00A51B32" w:rsidRPr="007E5552" w:rsidRDefault="00A51B32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  <w:b/>
        </w:rPr>
        <w:t>Альтернативные предложения.</w:t>
      </w:r>
    </w:p>
    <w:p w:rsidR="00A51B32" w:rsidRPr="007E555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 w:rsidR="00A51B32" w:rsidRPr="007E5552">
        <w:rPr>
          <w:rFonts w:ascii="Arial" w:hAnsi="Arial" w:cs="Arial"/>
        </w:rPr>
        <w:t>О</w:t>
      </w:r>
      <w:r w:rsidRPr="007E5552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A51B32" w:rsidRPr="007E5552">
        <w:rPr>
          <w:rFonts w:ascii="Arial" w:hAnsi="Arial" w:cs="Arial"/>
        </w:rPr>
        <w:t>товара</w:t>
      </w:r>
      <w:r w:rsidRPr="007E5552">
        <w:rPr>
          <w:rFonts w:ascii="Arial" w:hAnsi="Arial" w:cs="Arial"/>
        </w:rPr>
        <w:t>, указанные в технической части Приглашения.</w:t>
      </w:r>
    </w:p>
    <w:p w:rsidR="00A51B32" w:rsidRPr="007E555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 w:rsidR="00A51B32" w:rsidRPr="007E5552">
        <w:rPr>
          <w:rFonts w:ascii="Arial" w:hAnsi="Arial" w:cs="Arial"/>
        </w:rPr>
        <w:t xml:space="preserve"> </w:t>
      </w:r>
      <w:r w:rsidRPr="007E555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4E2285" w:rsidRPr="007E555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4E2285" w:rsidRPr="007E5552" w:rsidRDefault="004E2285" w:rsidP="00B73E3A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4E2285" w:rsidRPr="007E555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96B28" w:rsidRPr="007E5552" w:rsidRDefault="00D96B28" w:rsidP="00DE4F56">
      <w:pPr>
        <w:pStyle w:val="1"/>
        <w:numPr>
          <w:ilvl w:val="0"/>
          <w:numId w:val="13"/>
        </w:numPr>
        <w:spacing w:before="120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  <w:b/>
        </w:rPr>
        <w:t>Срок действия Предложения.</w:t>
      </w:r>
    </w:p>
    <w:p w:rsidR="00D96B28" w:rsidRPr="007E555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Срок действия Предложения должен быть не менее </w:t>
      </w:r>
      <w:r w:rsidR="00DE4F56" w:rsidRPr="007E5552">
        <w:rPr>
          <w:rFonts w:ascii="Arial" w:hAnsi="Arial" w:cs="Arial"/>
        </w:rPr>
        <w:t>90</w:t>
      </w:r>
      <w:r w:rsidRPr="007E5552">
        <w:rPr>
          <w:rFonts w:ascii="Arial" w:hAnsi="Arial" w:cs="Arial"/>
        </w:rPr>
        <w:t xml:space="preserve"> календарных дней со дня, следующего за днем наступления </w:t>
      </w:r>
      <w:r w:rsidR="00D96B28" w:rsidRPr="007E5552">
        <w:rPr>
          <w:rFonts w:ascii="Arial" w:hAnsi="Arial" w:cs="Arial"/>
        </w:rPr>
        <w:t>Срока подачи Предложений.</w:t>
      </w:r>
    </w:p>
    <w:p w:rsidR="00AB2458" w:rsidRPr="007E555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D96B28" w:rsidRPr="007E5552" w:rsidRDefault="00D96B28" w:rsidP="00DE4F56">
      <w:pPr>
        <w:numPr>
          <w:ilvl w:val="0"/>
          <w:numId w:val="13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7E5552">
        <w:rPr>
          <w:rFonts w:ascii="Arial" w:hAnsi="Arial" w:cs="Arial"/>
          <w:b/>
        </w:rPr>
        <w:t>Срок подачи Предложений.</w:t>
      </w:r>
    </w:p>
    <w:p w:rsidR="00D96B28" w:rsidRPr="007E5552" w:rsidRDefault="004E2285" w:rsidP="00DE4F56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Оференты должны подать Предложения до истечения </w:t>
      </w:r>
      <w:r w:rsidR="00D96B28" w:rsidRPr="007E5552">
        <w:rPr>
          <w:rFonts w:ascii="Arial" w:hAnsi="Arial" w:cs="Arial"/>
        </w:rPr>
        <w:t>С</w:t>
      </w:r>
      <w:r w:rsidRPr="007E5552">
        <w:rPr>
          <w:rFonts w:ascii="Arial" w:hAnsi="Arial" w:cs="Arial"/>
        </w:rPr>
        <w:t xml:space="preserve">рока подачи Предложений, указанного в п. </w:t>
      </w:r>
      <w:r w:rsidR="00D84885">
        <w:rPr>
          <w:rFonts w:ascii="Arial" w:hAnsi="Arial" w:cs="Arial"/>
        </w:rPr>
        <w:t>5</w:t>
      </w:r>
      <w:r w:rsidRPr="007E5552">
        <w:rPr>
          <w:rFonts w:ascii="Arial" w:hAnsi="Arial" w:cs="Arial"/>
        </w:rPr>
        <w:t xml:space="preserve"> Приглашения. Предложение считается поданным, если до истечения срока подачи Предложений последнее поступило организатору.</w:t>
      </w:r>
    </w:p>
    <w:p w:rsidR="00003415" w:rsidRPr="007E5552" w:rsidRDefault="004E2285" w:rsidP="00DE4F56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Предложения поданные после истечения </w:t>
      </w:r>
      <w:r w:rsidR="00704332" w:rsidRPr="007E5552">
        <w:rPr>
          <w:rFonts w:ascii="Arial" w:hAnsi="Arial" w:cs="Arial"/>
        </w:rPr>
        <w:t>С</w:t>
      </w:r>
      <w:r w:rsidRPr="007E5552">
        <w:rPr>
          <w:rFonts w:ascii="Arial" w:hAnsi="Arial" w:cs="Arial"/>
        </w:rPr>
        <w:t xml:space="preserve">рока подачи Предложений </w:t>
      </w:r>
      <w:r w:rsidR="00704332" w:rsidRPr="007E5552">
        <w:rPr>
          <w:rFonts w:ascii="Arial" w:hAnsi="Arial" w:cs="Arial"/>
        </w:rPr>
        <w:t>могут быть приняты к рассмотрению только по решению Комиссии по закупкам</w:t>
      </w:r>
      <w:r w:rsidRPr="007E5552">
        <w:rPr>
          <w:rFonts w:ascii="Arial" w:hAnsi="Arial" w:cs="Arial"/>
        </w:rPr>
        <w:t>.</w:t>
      </w:r>
    </w:p>
    <w:p w:rsidR="005E31D5" w:rsidRPr="007E5552" w:rsidRDefault="00E66F46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E5552">
        <w:rPr>
          <w:rFonts w:ascii="Arial" w:hAnsi="Arial" w:cs="Arial"/>
          <w:b/>
        </w:rPr>
        <w:t>29</w:t>
      </w:r>
      <w:r w:rsidR="005E31D5" w:rsidRPr="007E5552">
        <w:rPr>
          <w:rFonts w:ascii="Arial" w:hAnsi="Arial" w:cs="Arial"/>
          <w:b/>
        </w:rPr>
        <w:t xml:space="preserve">. </w:t>
      </w:r>
      <w:r w:rsidR="005E31D5" w:rsidRPr="007E5552">
        <w:rPr>
          <w:rFonts w:ascii="Arial" w:hAnsi="Arial" w:cs="Arial"/>
          <w:b/>
        </w:rPr>
        <w:tab/>
        <w:t>Изменение и отзыв Предложения.</w:t>
      </w:r>
    </w:p>
    <w:p w:rsidR="005E31D5" w:rsidRPr="007E5552" w:rsidRDefault="005E31D5" w:rsidP="00E66F46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Оферент, подавший Предложение, вправе изменить или отозвать его в любое время до </w:t>
      </w:r>
      <w:r w:rsidR="00E66F46" w:rsidRPr="007E5552">
        <w:rPr>
          <w:rFonts w:ascii="Arial" w:hAnsi="Arial" w:cs="Arial"/>
        </w:rPr>
        <w:t>наступления</w:t>
      </w:r>
      <w:r w:rsidRPr="007E5552">
        <w:rPr>
          <w:rFonts w:ascii="Arial" w:hAnsi="Arial" w:cs="Arial"/>
        </w:rPr>
        <w:t xml:space="preserve"> Срока подачи Предложений направив Организатору соответствующее письменное извещение.</w:t>
      </w:r>
    </w:p>
    <w:p w:rsidR="003D273C" w:rsidRPr="007E5552" w:rsidRDefault="003D273C" w:rsidP="00D51771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E5552">
        <w:rPr>
          <w:rFonts w:ascii="Arial" w:hAnsi="Arial" w:cs="Arial"/>
          <w:b/>
        </w:rPr>
        <w:lastRenderedPageBreak/>
        <w:t>Приложения к Приглашению:</w:t>
      </w:r>
    </w:p>
    <w:p w:rsidR="003D273C" w:rsidRPr="007E5552" w:rsidRDefault="003D273C" w:rsidP="000B68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8" w:name="_Ref225081343"/>
      <w:r w:rsidRPr="007E5552">
        <w:rPr>
          <w:rFonts w:ascii="Arial" w:hAnsi="Arial" w:cs="Arial"/>
        </w:rPr>
        <w:t>«Письмо о подаче оферты»;</w:t>
      </w:r>
      <w:bookmarkEnd w:id="8"/>
    </w:p>
    <w:p w:rsidR="003D273C" w:rsidRPr="007E5552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9" w:name="_Ref225081414"/>
      <w:r w:rsidRPr="007E5552">
        <w:rPr>
          <w:rFonts w:ascii="Arial" w:hAnsi="Arial" w:cs="Arial"/>
        </w:rPr>
        <w:t>«Оферта на заключение договора</w:t>
      </w:r>
      <w:r w:rsidR="00027981" w:rsidRPr="007E5552">
        <w:rPr>
          <w:rFonts w:ascii="Arial" w:hAnsi="Arial" w:cs="Arial"/>
        </w:rPr>
        <w:t xml:space="preserve"> поставки</w:t>
      </w:r>
      <w:r w:rsidRPr="007E5552">
        <w:rPr>
          <w:rFonts w:ascii="Arial" w:hAnsi="Arial" w:cs="Arial"/>
        </w:rPr>
        <w:t>»;</w:t>
      </w:r>
      <w:bookmarkEnd w:id="9"/>
    </w:p>
    <w:p w:rsidR="003D273C" w:rsidRPr="00144DFB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0" w:name="_Ref248207528"/>
      <w:r w:rsidRPr="00144DFB">
        <w:rPr>
          <w:rFonts w:ascii="Arial" w:hAnsi="Arial" w:cs="Arial"/>
        </w:rPr>
        <w:t>«</w:t>
      </w:r>
      <w:r w:rsidR="00BE6B5A" w:rsidRPr="00144DFB">
        <w:rPr>
          <w:rFonts w:ascii="Arial" w:hAnsi="Arial" w:cs="Arial"/>
          <w:bCs/>
          <w:iCs/>
          <w:szCs w:val="28"/>
        </w:rPr>
        <w:t>Перечень заводов-изготовителей</w:t>
      </w:r>
      <w:r w:rsidRPr="00144DFB">
        <w:rPr>
          <w:rFonts w:ascii="Arial" w:hAnsi="Arial" w:cs="Arial"/>
        </w:rPr>
        <w:t>»</w:t>
      </w:r>
      <w:bookmarkEnd w:id="10"/>
      <w:r w:rsidRPr="00144DFB">
        <w:rPr>
          <w:rFonts w:ascii="Arial" w:hAnsi="Arial" w:cs="Arial"/>
        </w:rPr>
        <w:t>;</w:t>
      </w:r>
    </w:p>
    <w:p w:rsidR="003D273C" w:rsidRPr="007E5552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1" w:name="_Ref225081434"/>
      <w:bookmarkStart w:id="12" w:name="_Ref237338456"/>
      <w:r w:rsidRPr="007E5552">
        <w:rPr>
          <w:rFonts w:ascii="Arial" w:hAnsi="Arial" w:cs="Arial"/>
        </w:rPr>
        <w:t xml:space="preserve"> «Анкета предварительной квалификации оферента</w:t>
      </w:r>
      <w:r w:rsidR="00E66F46" w:rsidRPr="007E5552">
        <w:rPr>
          <w:rFonts w:ascii="Arial" w:hAnsi="Arial" w:cs="Arial"/>
        </w:rPr>
        <w:t>»</w:t>
      </w:r>
      <w:r w:rsidRPr="007E5552">
        <w:rPr>
          <w:rFonts w:ascii="Arial" w:hAnsi="Arial" w:cs="Arial"/>
        </w:rPr>
        <w:t>;</w:t>
      </w:r>
      <w:bookmarkEnd w:id="11"/>
      <w:bookmarkEnd w:id="12"/>
    </w:p>
    <w:p w:rsidR="00D34DD4" w:rsidRPr="007E5552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«Проект </w:t>
      </w:r>
      <w:r w:rsidR="000515D7">
        <w:rPr>
          <w:rFonts w:ascii="Arial" w:hAnsi="Arial" w:cs="Arial"/>
        </w:rPr>
        <w:t xml:space="preserve">рамочного </w:t>
      </w:r>
      <w:r w:rsidRPr="007E5552">
        <w:rPr>
          <w:rFonts w:ascii="Arial" w:hAnsi="Arial" w:cs="Arial"/>
        </w:rPr>
        <w:t>договора»</w:t>
      </w:r>
      <w:r w:rsidR="00D34DD4" w:rsidRPr="007E5552">
        <w:rPr>
          <w:rFonts w:ascii="Arial" w:hAnsi="Arial" w:cs="Arial"/>
        </w:rPr>
        <w:t>;</w:t>
      </w:r>
    </w:p>
    <w:p w:rsidR="003D273C" w:rsidRPr="007F09A6" w:rsidRDefault="00D34DD4" w:rsidP="007F09A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7E5552">
        <w:rPr>
          <w:rFonts w:ascii="Arial" w:hAnsi="Arial" w:cs="Arial"/>
          <w:color w:val="000000"/>
        </w:rPr>
        <w:t>«Запрос на разъяснение»</w:t>
      </w:r>
      <w:r w:rsidR="00000AC3" w:rsidRPr="007E5552">
        <w:rPr>
          <w:rFonts w:ascii="Arial" w:hAnsi="Arial" w:cs="Arial"/>
          <w:color w:val="000000"/>
        </w:rPr>
        <w:t>;</w:t>
      </w:r>
    </w:p>
    <w:p w:rsidR="0093780E" w:rsidRPr="007E5552" w:rsidRDefault="007F09A6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«</w:t>
      </w:r>
      <w:r w:rsidR="000515D7" w:rsidRPr="007E5552">
        <w:rPr>
          <w:rFonts w:ascii="Arial" w:hAnsi="Arial" w:cs="Arial"/>
          <w:color w:val="000000"/>
        </w:rPr>
        <w:t>Опросн</w:t>
      </w:r>
      <w:r w:rsidR="000515D7">
        <w:rPr>
          <w:rFonts w:ascii="Arial" w:hAnsi="Arial" w:cs="Arial"/>
          <w:color w:val="000000"/>
        </w:rPr>
        <w:t>ые</w:t>
      </w:r>
      <w:r w:rsidR="000515D7" w:rsidRPr="007E5552">
        <w:rPr>
          <w:rFonts w:ascii="Arial" w:hAnsi="Arial" w:cs="Arial"/>
          <w:color w:val="000000"/>
        </w:rPr>
        <w:t xml:space="preserve"> </w:t>
      </w:r>
      <w:r w:rsidR="0093780E" w:rsidRPr="007E5552">
        <w:rPr>
          <w:rFonts w:ascii="Arial" w:hAnsi="Arial" w:cs="Arial"/>
          <w:color w:val="000000"/>
        </w:rPr>
        <w:t>лист</w:t>
      </w:r>
      <w:r w:rsidR="000515D7">
        <w:rPr>
          <w:rFonts w:ascii="Arial" w:hAnsi="Arial" w:cs="Arial"/>
          <w:color w:val="000000"/>
        </w:rPr>
        <w:t>ы</w:t>
      </w:r>
      <w:r>
        <w:rPr>
          <w:rFonts w:ascii="Arial" w:hAnsi="Arial" w:cs="Arial"/>
          <w:color w:val="000000"/>
        </w:rPr>
        <w:t>».</w:t>
      </w:r>
    </w:p>
    <w:p w:rsidR="007F09A6" w:rsidRDefault="007F09A6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</w:rPr>
      </w:pPr>
    </w:p>
    <w:p w:rsidR="004E2285" w:rsidRPr="007E5552" w:rsidRDefault="004E2285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7E5552">
        <w:rPr>
          <w:rFonts w:ascii="Arial" w:hAnsi="Arial" w:cs="Arial"/>
          <w:b/>
          <w:lang w:val="en-US"/>
        </w:rPr>
        <w:t>II</w:t>
      </w:r>
      <w:r w:rsidRPr="007E5552">
        <w:rPr>
          <w:rFonts w:ascii="Arial" w:hAnsi="Arial" w:cs="Arial"/>
          <w:b/>
        </w:rPr>
        <w:t>. КОММЕРЧЕСКАЯ ЧАСТЬ</w:t>
      </w:r>
    </w:p>
    <w:p w:rsidR="004E2285" w:rsidRPr="007E5552" w:rsidRDefault="004E2285" w:rsidP="00E20B2F">
      <w:pPr>
        <w:pStyle w:val="3"/>
        <w:rPr>
          <w:rFonts w:ascii="Arial" w:hAnsi="Arial"/>
          <w:iCs/>
        </w:rPr>
      </w:pPr>
      <w:bookmarkStart w:id="13" w:name="_Toc261601641"/>
      <w:r w:rsidRPr="007E5552">
        <w:rPr>
          <w:rFonts w:ascii="Arial" w:hAnsi="Arial"/>
        </w:rPr>
        <w:t>Статья 1.</w:t>
      </w:r>
      <w:r w:rsidRPr="007E5552">
        <w:rPr>
          <w:rFonts w:ascii="Arial" w:hAnsi="Arial"/>
        </w:rPr>
        <w:tab/>
        <w:t>Цена Товара</w:t>
      </w:r>
      <w:bookmarkEnd w:id="13"/>
    </w:p>
    <w:p w:rsidR="004E2285" w:rsidRPr="007E5552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4E2285" w:rsidRPr="007E5552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E20B2F" w:rsidRPr="007E5552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Базис поставки Товара:</w:t>
      </w:r>
    </w:p>
    <w:p w:rsidR="004E2285" w:rsidRPr="007E5552" w:rsidRDefault="00E20B2F" w:rsidP="00E20B2F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4E2285" w:rsidRPr="007E5552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Все </w:t>
      </w:r>
      <w:r w:rsidR="00E20B2F" w:rsidRPr="007E5552">
        <w:rPr>
          <w:rFonts w:ascii="Arial" w:hAnsi="Arial" w:cs="Arial"/>
          <w:bCs/>
          <w:iCs/>
          <w:szCs w:val="28"/>
        </w:rPr>
        <w:t xml:space="preserve">цены и </w:t>
      </w:r>
      <w:r w:rsidRPr="007E5552">
        <w:rPr>
          <w:rFonts w:ascii="Arial" w:hAnsi="Arial" w:cs="Arial"/>
          <w:bCs/>
          <w:iCs/>
          <w:szCs w:val="28"/>
        </w:rPr>
        <w:t>стоимости в Оферт</w:t>
      </w:r>
      <w:r w:rsidR="00E20B2F" w:rsidRPr="007E5552">
        <w:rPr>
          <w:rFonts w:ascii="Arial" w:hAnsi="Arial" w:cs="Arial"/>
          <w:bCs/>
          <w:iCs/>
          <w:szCs w:val="28"/>
        </w:rPr>
        <w:t>е</w:t>
      </w:r>
      <w:r w:rsidRPr="007E5552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4E2285" w:rsidRPr="007E5552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Цена и с</w:t>
      </w:r>
      <w:r w:rsidR="004E2285" w:rsidRPr="007E5552">
        <w:rPr>
          <w:rFonts w:ascii="Arial" w:hAnsi="Arial" w:cs="Arial"/>
          <w:bCs/>
          <w:iCs/>
          <w:szCs w:val="28"/>
        </w:rPr>
        <w:t xml:space="preserve">тоимость </w:t>
      </w:r>
      <w:r w:rsidRPr="007E5552">
        <w:rPr>
          <w:rFonts w:ascii="Arial" w:hAnsi="Arial" w:cs="Arial"/>
          <w:bCs/>
          <w:iCs/>
          <w:szCs w:val="28"/>
        </w:rPr>
        <w:t>Товара</w:t>
      </w:r>
      <w:r w:rsidR="004E2285" w:rsidRPr="007E5552">
        <w:rPr>
          <w:rFonts w:ascii="Arial" w:hAnsi="Arial" w:cs="Arial"/>
          <w:bCs/>
          <w:iCs/>
          <w:szCs w:val="28"/>
        </w:rPr>
        <w:t xml:space="preserve"> должна включать в себя все расходы Оферента, связанные с предоставлением </w:t>
      </w:r>
      <w:r w:rsidRPr="007E5552">
        <w:rPr>
          <w:rFonts w:ascii="Arial" w:hAnsi="Arial" w:cs="Arial"/>
          <w:bCs/>
          <w:iCs/>
          <w:szCs w:val="28"/>
        </w:rPr>
        <w:t>Товара</w:t>
      </w:r>
      <w:r w:rsidR="004E2285" w:rsidRPr="007E5552">
        <w:rPr>
          <w:rFonts w:ascii="Arial" w:hAnsi="Arial" w:cs="Arial"/>
          <w:bCs/>
          <w:iCs/>
          <w:szCs w:val="28"/>
        </w:rPr>
        <w:t xml:space="preserve"> в требуем</w:t>
      </w:r>
      <w:r w:rsidRPr="007E5552">
        <w:rPr>
          <w:rFonts w:ascii="Arial" w:hAnsi="Arial" w:cs="Arial"/>
          <w:bCs/>
          <w:iCs/>
          <w:szCs w:val="28"/>
        </w:rPr>
        <w:t>ом</w:t>
      </w:r>
      <w:r w:rsidR="004E2285" w:rsidRPr="007E5552">
        <w:rPr>
          <w:rFonts w:ascii="Arial" w:hAnsi="Arial" w:cs="Arial"/>
          <w:bCs/>
          <w:iCs/>
          <w:szCs w:val="28"/>
        </w:rPr>
        <w:t xml:space="preserve"> мест</w:t>
      </w:r>
      <w:r w:rsidRPr="007E5552">
        <w:rPr>
          <w:rFonts w:ascii="Arial" w:hAnsi="Arial" w:cs="Arial"/>
          <w:bCs/>
          <w:iCs/>
          <w:szCs w:val="28"/>
        </w:rPr>
        <w:t>е</w:t>
      </w:r>
      <w:r w:rsidR="004E2285" w:rsidRPr="007E5552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4E2285" w:rsidRPr="007E5552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Предлагаемые Оферентами цены должны быть действительны для любого объема Продукции в пределах +/- 50 (пятидесяти) процентов от объема, указанного в </w:t>
      </w:r>
      <w:r w:rsidR="00E20B2F" w:rsidRPr="007E5552">
        <w:rPr>
          <w:rFonts w:ascii="Arial" w:hAnsi="Arial" w:cs="Arial"/>
          <w:bCs/>
          <w:iCs/>
          <w:szCs w:val="28"/>
        </w:rPr>
        <w:t>Приложении № 2 к Приглашению</w:t>
      </w:r>
      <w:r w:rsidRPr="007E5552">
        <w:rPr>
          <w:rFonts w:ascii="Arial" w:hAnsi="Arial" w:cs="Arial"/>
          <w:bCs/>
          <w:iCs/>
          <w:szCs w:val="28"/>
        </w:rPr>
        <w:t>.</w:t>
      </w:r>
    </w:p>
    <w:p w:rsidR="005E31D5" w:rsidRPr="007E5552" w:rsidRDefault="005E31D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 w:rsidRPr="007E5552">
        <w:rPr>
          <w:rFonts w:ascii="Arial" w:hAnsi="Arial" w:cs="Arial"/>
          <w:bCs/>
          <w:iCs/>
          <w:szCs w:val="28"/>
        </w:rPr>
        <w:t xml:space="preserve">должна входить </w:t>
      </w:r>
      <w:r w:rsidRPr="007E5552">
        <w:rPr>
          <w:rFonts w:ascii="Arial" w:hAnsi="Arial" w:cs="Arial"/>
          <w:bCs/>
          <w:iCs/>
          <w:szCs w:val="28"/>
        </w:rPr>
        <w:t xml:space="preserve">Оферта в отсканированном виде с подписью и печатью Оферента и в виде файла в формате </w:t>
      </w:r>
      <w:r w:rsidRPr="007E5552">
        <w:rPr>
          <w:rFonts w:ascii="Arial" w:hAnsi="Arial" w:cs="Arial"/>
          <w:bCs/>
          <w:iCs/>
          <w:szCs w:val="28"/>
          <w:lang w:val="en-US"/>
        </w:rPr>
        <w:t>Excel.</w:t>
      </w:r>
    </w:p>
    <w:p w:rsidR="004E2285" w:rsidRPr="007E5552" w:rsidRDefault="004E2285" w:rsidP="00E20B2F">
      <w:pPr>
        <w:pStyle w:val="3"/>
        <w:rPr>
          <w:rFonts w:ascii="Arial" w:hAnsi="Arial"/>
        </w:rPr>
      </w:pPr>
      <w:bookmarkStart w:id="14" w:name="_Toc261601642"/>
      <w:r w:rsidRPr="007E5552">
        <w:rPr>
          <w:rFonts w:ascii="Arial" w:hAnsi="Arial"/>
        </w:rPr>
        <w:t>Статья 2.</w:t>
      </w:r>
      <w:r w:rsidRPr="007E5552">
        <w:rPr>
          <w:rFonts w:ascii="Arial" w:hAnsi="Arial"/>
        </w:rPr>
        <w:tab/>
        <w:t>Условия оплаты</w:t>
      </w:r>
      <w:bookmarkEnd w:id="14"/>
    </w:p>
    <w:p w:rsidR="004E2285" w:rsidRPr="007E5552" w:rsidRDefault="00E20B2F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В течение 20 банковских дней с даты поступления Товара на станцию назначения и предоставления Оферентом оригинала счета-фактуры, оригинала или копии ж/д квитанции на перевозку груза с отметкой станции отправления, подтверждающей отправку Товара со станции отправления, или в течение 20 банковских дней с даты получения Товара грузополучателем и предоставления Оферентом оригинала счета-фактуры, оригинала или копии товарно-транспортной накладной, свидетельствующей о приемке Товара грузополучателем. Оферент обязан предоставить Заказчику счет-фактуру, датированную отчетным месяцем /месяцем отгрузки/, в срок не позднее 5 дней, считая со дня отгрузки Товара.</w:t>
      </w:r>
    </w:p>
    <w:p w:rsidR="004E2285" w:rsidRPr="007E5552" w:rsidRDefault="004E2285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Оферент долж</w:t>
      </w:r>
      <w:r w:rsidR="00E20B2F" w:rsidRPr="007E5552">
        <w:rPr>
          <w:rFonts w:ascii="Arial" w:hAnsi="Arial" w:cs="Arial"/>
          <w:bCs/>
          <w:iCs/>
          <w:szCs w:val="28"/>
        </w:rPr>
        <w:t>ен</w:t>
      </w:r>
      <w:r w:rsidRPr="007E5552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 w:rsidR="00E20B2F" w:rsidRPr="007E5552">
        <w:rPr>
          <w:rFonts w:ascii="Arial" w:hAnsi="Arial" w:cs="Arial"/>
          <w:bCs/>
          <w:iCs/>
          <w:szCs w:val="28"/>
        </w:rPr>
        <w:t>Товар</w:t>
      </w:r>
      <w:r w:rsidRPr="007E5552">
        <w:rPr>
          <w:rFonts w:ascii="Arial" w:hAnsi="Arial" w:cs="Arial"/>
          <w:bCs/>
          <w:iCs/>
          <w:szCs w:val="28"/>
        </w:rPr>
        <w:t xml:space="preserve"> либо предложить лучшие условия (например, в альтернативном предложении).</w:t>
      </w:r>
    </w:p>
    <w:p w:rsidR="004E2285" w:rsidRPr="007E5552" w:rsidRDefault="004E2285" w:rsidP="00E20B2F">
      <w:pPr>
        <w:pStyle w:val="3"/>
        <w:rPr>
          <w:rFonts w:ascii="Arial" w:hAnsi="Arial"/>
        </w:rPr>
      </w:pPr>
      <w:bookmarkStart w:id="15" w:name="_Toc261601643"/>
      <w:r w:rsidRPr="007E5552">
        <w:rPr>
          <w:rFonts w:ascii="Arial" w:hAnsi="Arial"/>
        </w:rPr>
        <w:t>Статья 3.</w:t>
      </w:r>
      <w:r w:rsidRPr="007E5552">
        <w:rPr>
          <w:rFonts w:ascii="Arial" w:hAnsi="Arial"/>
        </w:rPr>
        <w:tab/>
        <w:t xml:space="preserve">Срок предоставления гарантий качества </w:t>
      </w:r>
      <w:bookmarkEnd w:id="15"/>
      <w:r w:rsidR="00705385" w:rsidRPr="007E5552">
        <w:rPr>
          <w:rFonts w:ascii="Arial" w:hAnsi="Arial"/>
        </w:rPr>
        <w:t>на Товар</w:t>
      </w:r>
    </w:p>
    <w:p w:rsidR="004E2285" w:rsidRPr="007E5552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Срок и условия гарантийного обслуживания Товара: не менее 1 года с момента поставки.</w:t>
      </w:r>
    </w:p>
    <w:p w:rsidR="00E20B2F" w:rsidRPr="007E5552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E20B2F" w:rsidRPr="007E5552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4E2285" w:rsidRPr="007E5552" w:rsidRDefault="004E2285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lastRenderedPageBreak/>
        <w:t xml:space="preserve">Оферент должен согласиться с предложенными условиями предоставления гарантии качества </w:t>
      </w:r>
      <w:r w:rsidR="00E20B2F" w:rsidRPr="007E5552">
        <w:rPr>
          <w:rFonts w:ascii="Arial" w:hAnsi="Arial" w:cs="Arial"/>
          <w:bCs/>
          <w:iCs/>
          <w:szCs w:val="28"/>
        </w:rPr>
        <w:t>Товара</w:t>
      </w:r>
      <w:r w:rsidRPr="007E5552">
        <w:rPr>
          <w:rFonts w:ascii="Arial" w:hAnsi="Arial" w:cs="Arial"/>
          <w:bCs/>
          <w:iCs/>
          <w:szCs w:val="28"/>
        </w:rPr>
        <w:t xml:space="preserve"> либо предложить лучшие условия (например, в альтернативном предложении).</w:t>
      </w:r>
    </w:p>
    <w:p w:rsidR="004E2285" w:rsidRPr="007E5552" w:rsidRDefault="004E2285" w:rsidP="00E20B2F">
      <w:pPr>
        <w:pStyle w:val="3"/>
        <w:rPr>
          <w:rFonts w:ascii="Arial" w:hAnsi="Arial"/>
        </w:rPr>
      </w:pPr>
      <w:bookmarkStart w:id="16" w:name="_Toc261601644"/>
      <w:r w:rsidRPr="007E5552">
        <w:rPr>
          <w:rFonts w:ascii="Arial" w:hAnsi="Arial"/>
        </w:rPr>
        <w:t>Статья 4.</w:t>
      </w:r>
      <w:r w:rsidRPr="007E5552">
        <w:rPr>
          <w:rFonts w:ascii="Arial" w:hAnsi="Arial"/>
        </w:rPr>
        <w:tab/>
      </w:r>
      <w:r w:rsidR="00E20B2F" w:rsidRPr="007E5552">
        <w:rPr>
          <w:rFonts w:ascii="Arial" w:hAnsi="Arial"/>
        </w:rPr>
        <w:t>С</w:t>
      </w:r>
      <w:r w:rsidRPr="007E5552">
        <w:rPr>
          <w:rFonts w:ascii="Arial" w:hAnsi="Arial"/>
        </w:rPr>
        <w:t xml:space="preserve">роки и условия поставки </w:t>
      </w:r>
      <w:r w:rsidR="00E20B2F" w:rsidRPr="007E5552">
        <w:rPr>
          <w:rFonts w:ascii="Arial" w:hAnsi="Arial"/>
        </w:rPr>
        <w:t>Т</w:t>
      </w:r>
      <w:r w:rsidRPr="007E5552">
        <w:rPr>
          <w:rFonts w:ascii="Arial" w:hAnsi="Arial"/>
        </w:rPr>
        <w:t>овар</w:t>
      </w:r>
      <w:r w:rsidR="00E20B2F" w:rsidRPr="007E5552">
        <w:rPr>
          <w:rFonts w:ascii="Arial" w:hAnsi="Arial"/>
        </w:rPr>
        <w:t>а</w:t>
      </w:r>
      <w:bookmarkEnd w:id="16"/>
    </w:p>
    <w:p w:rsidR="004E2285" w:rsidRPr="007E5552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Условия поставки Товара определены в Приложениях к настоящему Приглашению.</w:t>
      </w:r>
    </w:p>
    <w:p w:rsidR="004E2285" w:rsidRPr="007E5552" w:rsidRDefault="004E2285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Оферент должен согласиться с предложенными условиями </w:t>
      </w:r>
      <w:r w:rsidR="00E20B2F" w:rsidRPr="007E5552">
        <w:rPr>
          <w:rFonts w:ascii="Arial" w:hAnsi="Arial" w:cs="Arial"/>
          <w:bCs/>
          <w:iCs/>
          <w:szCs w:val="28"/>
        </w:rPr>
        <w:t>поставки Товара</w:t>
      </w:r>
      <w:r w:rsidRPr="007E5552">
        <w:rPr>
          <w:rFonts w:ascii="Arial" w:hAnsi="Arial" w:cs="Arial"/>
          <w:bCs/>
          <w:iCs/>
          <w:szCs w:val="28"/>
        </w:rPr>
        <w:t xml:space="preserve"> либо предложить лучшие условия (например, в альтернативном предложении).</w:t>
      </w:r>
    </w:p>
    <w:p w:rsidR="00845B5C" w:rsidRDefault="00845B5C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вправе предложить как поставку всего объема Товара, указанного в Приложении № 2 к договору, так и поставку его отдельных позиций.</w:t>
      </w:r>
    </w:p>
    <w:p w:rsidR="00E20B2F" w:rsidRPr="007E5552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Оферент должен указать в Оферте</w:t>
      </w:r>
      <w:r w:rsidRPr="007E5552">
        <w:rPr>
          <w:rFonts w:ascii="Arial" w:hAnsi="Arial" w:cs="Arial"/>
        </w:rPr>
        <w:t xml:space="preserve"> </w:t>
      </w:r>
      <w:r w:rsidRPr="007E5552">
        <w:rPr>
          <w:rFonts w:ascii="Arial" w:hAnsi="Arial" w:cs="Arial"/>
          <w:bCs/>
          <w:iCs/>
          <w:szCs w:val="28"/>
        </w:rPr>
        <w:t xml:space="preserve">(Приложение № 2 к Приглашению) только те позиции Товара, которые он намерен </w:t>
      </w:r>
      <w:r w:rsidR="00520A41" w:rsidRPr="007E5552">
        <w:rPr>
          <w:rFonts w:ascii="Arial" w:hAnsi="Arial" w:cs="Arial"/>
          <w:bCs/>
          <w:iCs/>
          <w:szCs w:val="28"/>
        </w:rPr>
        <w:t>поставить,</w:t>
      </w:r>
      <w:r w:rsidR="00027ECB">
        <w:rPr>
          <w:rFonts w:ascii="Arial" w:hAnsi="Arial" w:cs="Arial"/>
          <w:bCs/>
          <w:iCs/>
          <w:szCs w:val="28"/>
        </w:rPr>
        <w:t xml:space="preserve"> не изменяя формата таблицы</w:t>
      </w:r>
      <w:r w:rsidRPr="007E5552">
        <w:rPr>
          <w:rFonts w:ascii="Arial" w:hAnsi="Arial" w:cs="Arial"/>
          <w:bCs/>
          <w:iCs/>
          <w:szCs w:val="28"/>
        </w:rPr>
        <w:t>.</w:t>
      </w:r>
    </w:p>
    <w:p w:rsidR="00E20B2F" w:rsidRPr="007E5552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Сроки поставки Товара определены в Приложении № 2 к Приглашению.</w:t>
      </w:r>
    </w:p>
    <w:p w:rsidR="00E20B2F" w:rsidRPr="007E5552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поставки Товара либо предложить другие сроки поставки Товара, за исполнение которых он будет нести ответственность в соответствии с проектом договора.</w:t>
      </w:r>
    </w:p>
    <w:p w:rsidR="00E029A0" w:rsidRPr="001B3444" w:rsidRDefault="00E20B2F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В случае изменения сроков поставки Оферент должен указать измененные сроки поставки в соответствующих графах Оферты</w:t>
      </w:r>
      <w:r w:rsidRPr="007E5552">
        <w:rPr>
          <w:rFonts w:ascii="Arial" w:hAnsi="Arial" w:cs="Arial"/>
        </w:rPr>
        <w:t xml:space="preserve"> </w:t>
      </w:r>
      <w:r w:rsidRPr="007E5552">
        <w:rPr>
          <w:rFonts w:ascii="Arial" w:hAnsi="Arial" w:cs="Arial"/>
          <w:bCs/>
          <w:iCs/>
          <w:szCs w:val="28"/>
        </w:rPr>
        <w:t>(Приложение № 2 к Приглашению) с отражением изменения срока поставки в графе «Примечание» Оферты по каждой позиции, по которой изменен срок поставки Товара.</w:t>
      </w:r>
    </w:p>
    <w:p w:rsidR="00446624" w:rsidRDefault="00446624" w:rsidP="00446624">
      <w:pPr>
        <w:spacing w:before="120"/>
        <w:ind w:left="709"/>
        <w:rPr>
          <w:rFonts w:cs="Arial"/>
          <w:b/>
          <w:bCs/>
          <w:szCs w:val="26"/>
        </w:rPr>
      </w:pPr>
      <w:r w:rsidRPr="00E029A0">
        <w:rPr>
          <w:rFonts w:cs="Arial"/>
          <w:b/>
          <w:bCs/>
          <w:szCs w:val="26"/>
        </w:rPr>
        <w:t xml:space="preserve">Статья </w:t>
      </w:r>
      <w:r>
        <w:rPr>
          <w:rFonts w:cs="Arial"/>
          <w:b/>
          <w:bCs/>
          <w:szCs w:val="26"/>
        </w:rPr>
        <w:t>5</w:t>
      </w:r>
      <w:r w:rsidRPr="00E029A0">
        <w:rPr>
          <w:rFonts w:cs="Arial"/>
          <w:b/>
          <w:bCs/>
          <w:szCs w:val="26"/>
        </w:rPr>
        <w:t>.</w:t>
      </w:r>
      <w:r w:rsidRPr="00E029A0">
        <w:rPr>
          <w:rFonts w:cs="Arial"/>
          <w:b/>
          <w:bCs/>
          <w:szCs w:val="26"/>
        </w:rPr>
        <w:tab/>
      </w:r>
      <w:r>
        <w:rPr>
          <w:rFonts w:cs="Arial"/>
          <w:b/>
          <w:bCs/>
          <w:szCs w:val="26"/>
        </w:rPr>
        <w:t>Протокол разногласий к проекту Договора</w:t>
      </w:r>
    </w:p>
    <w:p w:rsidR="00446624" w:rsidRDefault="00446624" w:rsidP="00446624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Оферента от предложенных условий заключения Договора.</w:t>
      </w:r>
    </w:p>
    <w:p w:rsidR="00E029A0" w:rsidRPr="007E5552" w:rsidRDefault="00E029A0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4E2285" w:rsidRPr="007E5552" w:rsidRDefault="004E2285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/>
          <w:lang w:val="en-US"/>
        </w:rPr>
        <w:t>III</w:t>
      </w:r>
      <w:r w:rsidRPr="007E5552">
        <w:rPr>
          <w:rFonts w:ascii="Arial" w:hAnsi="Arial" w:cs="Arial"/>
          <w:b/>
        </w:rPr>
        <w:t>. ТЕХНИЧЕСКАЯ ЧАСТЬ</w:t>
      </w:r>
    </w:p>
    <w:p w:rsidR="004E2285" w:rsidRPr="007E5552" w:rsidRDefault="004E2285" w:rsidP="00E20B2F">
      <w:pPr>
        <w:pStyle w:val="3"/>
        <w:rPr>
          <w:rFonts w:ascii="Arial" w:hAnsi="Arial"/>
        </w:rPr>
      </w:pPr>
      <w:bookmarkStart w:id="17" w:name="_Toc261601646"/>
      <w:r w:rsidRPr="007E5552">
        <w:rPr>
          <w:rFonts w:ascii="Arial" w:hAnsi="Arial"/>
        </w:rPr>
        <w:t>1.</w:t>
      </w:r>
      <w:r w:rsidRPr="007E5552">
        <w:rPr>
          <w:rFonts w:ascii="Arial" w:hAnsi="Arial"/>
        </w:rPr>
        <w:tab/>
        <w:t xml:space="preserve">Техническое описание предлагаемого </w:t>
      </w:r>
      <w:bookmarkEnd w:id="17"/>
      <w:r w:rsidR="00C01129" w:rsidRPr="007E5552">
        <w:rPr>
          <w:rFonts w:ascii="Arial" w:hAnsi="Arial"/>
        </w:rPr>
        <w:t>Товара</w:t>
      </w:r>
    </w:p>
    <w:p w:rsidR="00E029A0" w:rsidRPr="007E5552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E029A0" w:rsidRPr="007E5552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</w:p>
    <w:p w:rsidR="00E029A0" w:rsidRPr="007E5552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Оферент может предложить поставку аналогичного Товара.</w:t>
      </w:r>
    </w:p>
    <w:p w:rsidR="004E2285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</w:t>
      </w:r>
      <w:r w:rsidR="004E2285" w:rsidRPr="007E5552">
        <w:rPr>
          <w:rFonts w:ascii="Arial" w:hAnsi="Arial" w:cs="Arial"/>
          <w:bCs/>
          <w:iCs/>
          <w:szCs w:val="28"/>
        </w:rPr>
        <w:t xml:space="preserve"> подробное описание </w:t>
      </w:r>
      <w:r w:rsidRPr="007E5552">
        <w:rPr>
          <w:rFonts w:ascii="Arial" w:hAnsi="Arial" w:cs="Arial"/>
          <w:bCs/>
          <w:iCs/>
          <w:szCs w:val="28"/>
        </w:rPr>
        <w:t>предлагаемого к поставке Товара</w:t>
      </w:r>
      <w:r w:rsidR="004E2285" w:rsidRPr="007E5552">
        <w:rPr>
          <w:rFonts w:ascii="Arial" w:hAnsi="Arial" w:cs="Arial"/>
          <w:bCs/>
          <w:iCs/>
          <w:szCs w:val="28"/>
        </w:rPr>
        <w:t>, е</w:t>
      </w:r>
      <w:r w:rsidRPr="007E5552">
        <w:rPr>
          <w:rFonts w:ascii="Arial" w:hAnsi="Arial" w:cs="Arial"/>
          <w:bCs/>
          <w:iCs/>
          <w:szCs w:val="28"/>
        </w:rPr>
        <w:t>го</w:t>
      </w:r>
      <w:r w:rsidR="004E2285" w:rsidRPr="007E5552">
        <w:rPr>
          <w:rFonts w:ascii="Arial" w:hAnsi="Arial" w:cs="Arial"/>
          <w:bCs/>
          <w:iCs/>
          <w:szCs w:val="28"/>
        </w:rPr>
        <w:t xml:space="preserve"> функциональных</w:t>
      </w:r>
      <w:r w:rsidRPr="007E5552">
        <w:rPr>
          <w:rFonts w:ascii="Arial" w:hAnsi="Arial" w:cs="Arial"/>
          <w:bCs/>
          <w:iCs/>
          <w:szCs w:val="28"/>
        </w:rPr>
        <w:t>, технических</w:t>
      </w:r>
      <w:r w:rsidR="004E2285" w:rsidRPr="007E5552">
        <w:rPr>
          <w:rFonts w:ascii="Arial" w:hAnsi="Arial" w:cs="Arial"/>
          <w:bCs/>
          <w:iCs/>
          <w:szCs w:val="28"/>
        </w:rPr>
        <w:t xml:space="preserve"> и качественн</w:t>
      </w:r>
      <w:r w:rsidRPr="007E5552">
        <w:rPr>
          <w:rFonts w:ascii="Arial" w:hAnsi="Arial" w:cs="Arial"/>
          <w:bCs/>
          <w:iCs/>
          <w:szCs w:val="28"/>
        </w:rPr>
        <w:t>ых характеристик</w:t>
      </w:r>
      <w:r w:rsidR="004E2285" w:rsidRPr="007E5552">
        <w:rPr>
          <w:rFonts w:ascii="Arial" w:hAnsi="Arial" w:cs="Arial"/>
          <w:bCs/>
          <w:iCs/>
          <w:szCs w:val="28"/>
        </w:rPr>
        <w:t xml:space="preserve">.  </w:t>
      </w:r>
    </w:p>
    <w:p w:rsidR="00CC13DB" w:rsidRPr="00903F05" w:rsidRDefault="00CC13DB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903F05">
        <w:rPr>
          <w:rFonts w:ascii="Arial" w:hAnsi="Arial" w:cs="Arial"/>
          <w:bCs/>
          <w:iCs/>
          <w:szCs w:val="28"/>
        </w:rPr>
        <w:t>К рассмотрению по существу принимаются предложения</w:t>
      </w:r>
      <w:r w:rsidR="00BE6B5A" w:rsidRPr="00903F05">
        <w:rPr>
          <w:rFonts w:ascii="Arial" w:hAnsi="Arial" w:cs="Arial"/>
          <w:bCs/>
          <w:iCs/>
          <w:szCs w:val="28"/>
        </w:rPr>
        <w:t xml:space="preserve"> Оферентов</w:t>
      </w:r>
      <w:r w:rsidR="00310531" w:rsidRPr="00903F05">
        <w:rPr>
          <w:rFonts w:ascii="Arial" w:hAnsi="Arial" w:cs="Arial"/>
          <w:bCs/>
          <w:iCs/>
          <w:szCs w:val="28"/>
        </w:rPr>
        <w:t xml:space="preserve"> в части Товаров</w:t>
      </w:r>
      <w:r w:rsidR="00BE6B5A" w:rsidRPr="00903F05">
        <w:rPr>
          <w:rFonts w:ascii="Arial" w:hAnsi="Arial" w:cs="Arial"/>
          <w:bCs/>
          <w:iCs/>
          <w:szCs w:val="28"/>
        </w:rPr>
        <w:t>,</w:t>
      </w:r>
      <w:r w:rsidRPr="00903F05">
        <w:rPr>
          <w:rFonts w:ascii="Arial" w:hAnsi="Arial" w:cs="Arial"/>
          <w:bCs/>
          <w:iCs/>
          <w:szCs w:val="28"/>
        </w:rPr>
        <w:t xml:space="preserve"> </w:t>
      </w:r>
      <w:r w:rsidR="00310531" w:rsidRPr="00903F05">
        <w:rPr>
          <w:rFonts w:ascii="Arial" w:hAnsi="Arial" w:cs="Arial"/>
          <w:bCs/>
          <w:iCs/>
          <w:szCs w:val="28"/>
        </w:rPr>
        <w:t>производимых заводами-изготовителями, включенными в</w:t>
      </w:r>
      <w:r w:rsidRPr="00903F05">
        <w:rPr>
          <w:rFonts w:ascii="Arial" w:hAnsi="Arial" w:cs="Arial"/>
          <w:bCs/>
          <w:iCs/>
          <w:szCs w:val="28"/>
        </w:rPr>
        <w:t xml:space="preserve"> </w:t>
      </w:r>
      <w:r w:rsidR="00BE6B5A" w:rsidRPr="00903F05">
        <w:rPr>
          <w:rFonts w:ascii="Arial" w:hAnsi="Arial" w:cs="Arial"/>
          <w:bCs/>
          <w:iCs/>
          <w:szCs w:val="28"/>
        </w:rPr>
        <w:t>Приложени</w:t>
      </w:r>
      <w:r w:rsidR="00310531" w:rsidRPr="00903F05">
        <w:rPr>
          <w:rFonts w:ascii="Arial" w:hAnsi="Arial" w:cs="Arial"/>
          <w:bCs/>
          <w:iCs/>
          <w:szCs w:val="28"/>
        </w:rPr>
        <w:t>е</w:t>
      </w:r>
      <w:r w:rsidR="00BE6B5A" w:rsidRPr="00903F05">
        <w:rPr>
          <w:rFonts w:ascii="Arial" w:hAnsi="Arial" w:cs="Arial"/>
          <w:bCs/>
          <w:iCs/>
          <w:szCs w:val="28"/>
        </w:rPr>
        <w:t xml:space="preserve"> № 3 </w:t>
      </w:r>
      <w:r w:rsidR="00310531" w:rsidRPr="00903F05">
        <w:rPr>
          <w:rFonts w:ascii="Arial" w:hAnsi="Arial" w:cs="Arial"/>
          <w:bCs/>
          <w:iCs/>
          <w:szCs w:val="28"/>
        </w:rPr>
        <w:t>(</w:t>
      </w:r>
      <w:r w:rsidR="00BE6B5A" w:rsidRPr="00903F05">
        <w:rPr>
          <w:rFonts w:ascii="Arial" w:hAnsi="Arial" w:cs="Arial"/>
          <w:bCs/>
          <w:iCs/>
          <w:szCs w:val="28"/>
        </w:rPr>
        <w:t>«Перечень заводов-изготовителей»</w:t>
      </w:r>
      <w:r w:rsidR="00310531" w:rsidRPr="00903F05">
        <w:rPr>
          <w:rFonts w:ascii="Arial" w:hAnsi="Arial" w:cs="Arial"/>
          <w:bCs/>
          <w:iCs/>
          <w:szCs w:val="28"/>
        </w:rPr>
        <w:t>)</w:t>
      </w:r>
      <w:r w:rsidR="00BE6B5A" w:rsidRPr="00903F05">
        <w:rPr>
          <w:rFonts w:ascii="Arial" w:hAnsi="Arial" w:cs="Arial"/>
          <w:bCs/>
          <w:iCs/>
          <w:szCs w:val="28"/>
        </w:rPr>
        <w:t>.</w:t>
      </w:r>
    </w:p>
    <w:p w:rsidR="00BE6B5A" w:rsidRPr="00903F05" w:rsidRDefault="00BE6B5A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903F05">
        <w:rPr>
          <w:rFonts w:ascii="Arial" w:hAnsi="Arial" w:cs="Arial"/>
          <w:bCs/>
          <w:iCs/>
          <w:szCs w:val="28"/>
        </w:rPr>
        <w:t>Предложения Оферентов</w:t>
      </w:r>
      <w:r w:rsidR="00310531" w:rsidRPr="00903F05">
        <w:rPr>
          <w:rFonts w:ascii="Arial" w:hAnsi="Arial" w:cs="Arial"/>
          <w:bCs/>
          <w:iCs/>
          <w:szCs w:val="28"/>
        </w:rPr>
        <w:t xml:space="preserve"> в части Товаров,</w:t>
      </w:r>
      <w:r w:rsidRPr="00903F05">
        <w:rPr>
          <w:rFonts w:ascii="Arial" w:hAnsi="Arial" w:cs="Arial"/>
          <w:bCs/>
          <w:iCs/>
          <w:szCs w:val="28"/>
        </w:rPr>
        <w:t xml:space="preserve"> </w:t>
      </w:r>
      <w:r w:rsidR="00310531" w:rsidRPr="00903F05">
        <w:rPr>
          <w:rFonts w:ascii="Arial" w:hAnsi="Arial" w:cs="Arial"/>
          <w:bCs/>
          <w:iCs/>
          <w:szCs w:val="28"/>
        </w:rPr>
        <w:t xml:space="preserve">производимых заводами-изготовителями, </w:t>
      </w:r>
      <w:r w:rsidRPr="00903F05">
        <w:rPr>
          <w:rFonts w:ascii="Arial" w:hAnsi="Arial" w:cs="Arial"/>
          <w:bCs/>
          <w:iCs/>
          <w:szCs w:val="28"/>
        </w:rPr>
        <w:t xml:space="preserve">не </w:t>
      </w:r>
      <w:r w:rsidR="00310531" w:rsidRPr="00903F05">
        <w:rPr>
          <w:rFonts w:ascii="Arial" w:hAnsi="Arial" w:cs="Arial"/>
          <w:bCs/>
          <w:iCs/>
          <w:szCs w:val="28"/>
        </w:rPr>
        <w:t xml:space="preserve">включенными в </w:t>
      </w:r>
      <w:r w:rsidRPr="00903F05">
        <w:rPr>
          <w:rFonts w:ascii="Arial" w:hAnsi="Arial" w:cs="Arial"/>
          <w:bCs/>
          <w:iCs/>
          <w:szCs w:val="28"/>
        </w:rPr>
        <w:t>Приложени</w:t>
      </w:r>
      <w:r w:rsidR="00310531" w:rsidRPr="00903F05">
        <w:rPr>
          <w:rFonts w:ascii="Arial" w:hAnsi="Arial" w:cs="Arial"/>
          <w:bCs/>
          <w:iCs/>
          <w:szCs w:val="28"/>
        </w:rPr>
        <w:t>е</w:t>
      </w:r>
      <w:r w:rsidRPr="00903F05">
        <w:rPr>
          <w:rFonts w:ascii="Arial" w:hAnsi="Arial" w:cs="Arial"/>
          <w:bCs/>
          <w:iCs/>
          <w:szCs w:val="28"/>
        </w:rPr>
        <w:t xml:space="preserve"> № 3 </w:t>
      </w:r>
      <w:r w:rsidR="00310531" w:rsidRPr="00903F05">
        <w:rPr>
          <w:rFonts w:ascii="Arial" w:hAnsi="Arial" w:cs="Arial"/>
          <w:bCs/>
          <w:iCs/>
          <w:szCs w:val="28"/>
        </w:rPr>
        <w:t>(</w:t>
      </w:r>
      <w:r w:rsidRPr="00903F05">
        <w:rPr>
          <w:rFonts w:ascii="Arial" w:hAnsi="Arial" w:cs="Arial"/>
          <w:bCs/>
          <w:iCs/>
          <w:szCs w:val="28"/>
        </w:rPr>
        <w:t>«Перечень заводов-изготовителей»</w:t>
      </w:r>
      <w:r w:rsidR="00310531" w:rsidRPr="00903F05">
        <w:rPr>
          <w:rFonts w:ascii="Arial" w:hAnsi="Arial" w:cs="Arial"/>
          <w:bCs/>
          <w:iCs/>
          <w:szCs w:val="28"/>
        </w:rPr>
        <w:t>)</w:t>
      </w:r>
      <w:r w:rsidR="0043715C" w:rsidRPr="00903F05">
        <w:rPr>
          <w:rFonts w:ascii="Arial" w:hAnsi="Arial" w:cs="Arial"/>
          <w:bCs/>
          <w:iCs/>
          <w:szCs w:val="28"/>
        </w:rPr>
        <w:t>,</w:t>
      </w:r>
      <w:r w:rsidRPr="00903F05">
        <w:rPr>
          <w:rFonts w:ascii="Arial" w:hAnsi="Arial" w:cs="Arial"/>
          <w:bCs/>
          <w:iCs/>
          <w:szCs w:val="28"/>
        </w:rPr>
        <w:t xml:space="preserve"> не принимают участия в рассмотрении по существу, а рекомендуются Организатором для проведения испытаний с целью их дальнейшего включения в Перечень рекомендуемых заводов-изготовителей.</w:t>
      </w:r>
    </w:p>
    <w:p w:rsidR="004E2285" w:rsidRPr="007E5552" w:rsidRDefault="004E2285" w:rsidP="00E20B2F">
      <w:pPr>
        <w:pStyle w:val="3"/>
        <w:rPr>
          <w:rFonts w:ascii="Arial" w:hAnsi="Arial"/>
        </w:rPr>
      </w:pPr>
      <w:bookmarkStart w:id="18" w:name="_Toc261601647"/>
      <w:r w:rsidRPr="007E5552">
        <w:rPr>
          <w:rFonts w:ascii="Arial" w:hAnsi="Arial"/>
        </w:rPr>
        <w:t>2.</w:t>
      </w:r>
      <w:r w:rsidRPr="007E5552">
        <w:rPr>
          <w:rFonts w:ascii="Arial" w:hAnsi="Arial"/>
        </w:rPr>
        <w:tab/>
        <w:t>Сертификат Соответствия в системе сертификации ГОСТ Р в РФ</w:t>
      </w:r>
      <w:bookmarkEnd w:id="18"/>
    </w:p>
    <w:p w:rsidR="004E2285" w:rsidRPr="007E5552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 w:rsidRPr="007E5552"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Pr="007E5552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 w:rsidRPr="007E5552">
        <w:rPr>
          <w:rFonts w:ascii="Arial" w:hAnsi="Arial" w:cs="Arial"/>
          <w:bCs/>
          <w:iCs/>
          <w:szCs w:val="28"/>
        </w:rPr>
        <w:t>Товара</w:t>
      </w:r>
      <w:r w:rsidRPr="007E5552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4E2285" w:rsidRPr="007E5552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lastRenderedPageBreak/>
        <w:t xml:space="preserve">Оферент должен предоставить Сертификат соответствия </w:t>
      </w:r>
      <w:r w:rsidR="00260BAE" w:rsidRPr="007E5552">
        <w:rPr>
          <w:rFonts w:ascii="Arial" w:hAnsi="Arial" w:cs="Arial"/>
          <w:bCs/>
          <w:iCs/>
          <w:szCs w:val="28"/>
        </w:rPr>
        <w:t xml:space="preserve">ГОСТ Р </w:t>
      </w:r>
      <w:r w:rsidRPr="007E5552">
        <w:rPr>
          <w:rFonts w:ascii="Arial" w:hAnsi="Arial" w:cs="Arial"/>
          <w:bCs/>
          <w:iCs/>
          <w:szCs w:val="28"/>
        </w:rPr>
        <w:t xml:space="preserve">на </w:t>
      </w:r>
      <w:r w:rsidR="00260BAE" w:rsidRPr="007E5552">
        <w:rPr>
          <w:rFonts w:ascii="Arial" w:hAnsi="Arial" w:cs="Arial"/>
          <w:bCs/>
          <w:iCs/>
          <w:szCs w:val="28"/>
        </w:rPr>
        <w:t>Товар</w:t>
      </w:r>
      <w:r w:rsidRPr="007E5552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 w:rsidRPr="007E5552">
        <w:rPr>
          <w:rFonts w:ascii="Arial" w:hAnsi="Arial" w:cs="Arial"/>
        </w:rPr>
        <w:t>или другой документ, подтверждающий что поставляемый товар соответствует ГОСТ, ТУ или другим государственным и международным стандартам,</w:t>
      </w:r>
      <w:r w:rsidR="00260BAE" w:rsidRPr="007E5552">
        <w:rPr>
          <w:rFonts w:ascii="Arial" w:hAnsi="Arial" w:cs="Arial"/>
          <w:bCs/>
          <w:iCs/>
          <w:szCs w:val="28"/>
        </w:rPr>
        <w:t xml:space="preserve"> </w:t>
      </w:r>
      <w:r w:rsidRPr="007E5552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7E5552">
        <w:rPr>
          <w:rFonts w:ascii="Arial" w:hAnsi="Arial" w:cs="Arial"/>
          <w:bCs/>
          <w:iCs/>
          <w:szCs w:val="28"/>
        </w:rPr>
        <w:t>»</w:t>
      </w:r>
      <w:r w:rsidRPr="007E5552">
        <w:rPr>
          <w:rFonts w:ascii="Arial" w:hAnsi="Arial" w:cs="Arial"/>
          <w:bCs/>
          <w:iCs/>
          <w:szCs w:val="28"/>
        </w:rPr>
        <w:t>.</w:t>
      </w:r>
    </w:p>
    <w:p w:rsidR="004E2285" w:rsidRPr="007E5552" w:rsidRDefault="004E2285" w:rsidP="00E20B2F">
      <w:pPr>
        <w:pStyle w:val="3"/>
        <w:rPr>
          <w:rFonts w:ascii="Arial" w:hAnsi="Arial"/>
        </w:rPr>
      </w:pPr>
      <w:bookmarkStart w:id="19" w:name="_Toc261601648"/>
      <w:r w:rsidRPr="007E5552">
        <w:rPr>
          <w:rFonts w:ascii="Arial" w:hAnsi="Arial"/>
        </w:rPr>
        <w:t>3.</w:t>
      </w:r>
      <w:r w:rsidRPr="007E5552">
        <w:rPr>
          <w:rFonts w:ascii="Arial" w:hAnsi="Arial"/>
        </w:rPr>
        <w:tab/>
        <w:t>План обеспечения и контроля качества</w:t>
      </w:r>
      <w:bookmarkEnd w:id="19"/>
    </w:p>
    <w:p w:rsidR="004E2285" w:rsidRPr="007E5552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bookmarkStart w:id="20" w:name="_Toc261510371"/>
      <w:bookmarkStart w:id="21" w:name="_Toc261510644"/>
      <w:bookmarkStart w:id="22" w:name="_Toc261510748"/>
      <w:bookmarkStart w:id="23" w:name="_Toc261511000"/>
      <w:bookmarkStart w:id="24" w:name="_Toc261530744"/>
      <w:bookmarkStart w:id="25" w:name="_Toc261531672"/>
      <w:bookmarkStart w:id="26" w:name="_Toc261531840"/>
      <w:bookmarkStart w:id="27" w:name="_Toc261532233"/>
      <w:bookmarkStart w:id="28" w:name="_Toc26153234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7E5552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="00260BAE" w:rsidRPr="007E5552">
        <w:rPr>
          <w:rFonts w:ascii="Arial" w:hAnsi="Arial" w:cs="Arial"/>
          <w:bCs/>
          <w:iCs/>
          <w:szCs w:val="28"/>
        </w:rPr>
        <w:t>О</w:t>
      </w:r>
      <w:r w:rsidRPr="007E5552">
        <w:rPr>
          <w:rFonts w:ascii="Arial" w:hAnsi="Arial" w:cs="Arial"/>
          <w:bCs/>
          <w:iCs/>
          <w:szCs w:val="28"/>
        </w:rPr>
        <w:t xml:space="preserve">ферентом плана обеспечения и контроля качества </w:t>
      </w:r>
      <w:r w:rsidR="00C01129" w:rsidRPr="007E5552">
        <w:rPr>
          <w:rFonts w:ascii="Arial" w:hAnsi="Arial" w:cs="Arial"/>
          <w:bCs/>
          <w:iCs/>
          <w:szCs w:val="28"/>
        </w:rPr>
        <w:t xml:space="preserve">производителя </w:t>
      </w:r>
      <w:r w:rsidR="00260BAE" w:rsidRPr="007E5552">
        <w:rPr>
          <w:rFonts w:ascii="Arial" w:hAnsi="Arial" w:cs="Arial"/>
          <w:bCs/>
          <w:iCs/>
          <w:szCs w:val="28"/>
        </w:rPr>
        <w:t>Товара</w:t>
      </w:r>
      <w:r w:rsidRPr="007E5552">
        <w:rPr>
          <w:rFonts w:ascii="Arial" w:hAnsi="Arial" w:cs="Arial"/>
          <w:bCs/>
          <w:iCs/>
          <w:szCs w:val="28"/>
        </w:rPr>
        <w:t>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4E2285" w:rsidRPr="007E5552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</w:t>
      </w:r>
      <w:r w:rsidR="00C01129" w:rsidRPr="007E5552">
        <w:rPr>
          <w:rFonts w:ascii="Arial" w:hAnsi="Arial" w:cs="Arial"/>
          <w:bCs/>
          <w:iCs/>
          <w:szCs w:val="28"/>
        </w:rPr>
        <w:t>аналога</w:t>
      </w:r>
      <w:r w:rsidRPr="007E5552">
        <w:rPr>
          <w:rFonts w:ascii="Arial" w:hAnsi="Arial" w:cs="Arial"/>
          <w:bCs/>
          <w:iCs/>
          <w:szCs w:val="28"/>
        </w:rPr>
        <w:t>.</w:t>
      </w:r>
    </w:p>
    <w:p w:rsidR="004E2285" w:rsidRPr="007E5552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Оферент должен представить План обеспечения качества (ПОК), включающий описание СМК </w:t>
      </w:r>
      <w:r w:rsidR="00C01129" w:rsidRPr="007E5552">
        <w:rPr>
          <w:rFonts w:ascii="Arial" w:hAnsi="Arial" w:cs="Arial"/>
          <w:bCs/>
          <w:iCs/>
          <w:szCs w:val="28"/>
        </w:rPr>
        <w:t>производителя Товара</w:t>
      </w:r>
      <w:r w:rsidRPr="007E5552">
        <w:rPr>
          <w:rFonts w:ascii="Arial" w:hAnsi="Arial" w:cs="Arial"/>
          <w:bCs/>
          <w:iCs/>
          <w:szCs w:val="28"/>
        </w:rPr>
        <w:t>, технологических процессов изготовления оборудования и технологические карты.</w:t>
      </w:r>
    </w:p>
    <w:p w:rsidR="004E2285" w:rsidRPr="007E5552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В ПОК Оферент должны быть определены конкретные ресурсы и процедуры, подлежащие использованию для обеспечения качества </w:t>
      </w:r>
      <w:r w:rsidR="00C01129" w:rsidRPr="007E5552">
        <w:rPr>
          <w:rFonts w:ascii="Arial" w:hAnsi="Arial" w:cs="Arial"/>
          <w:bCs/>
          <w:iCs/>
          <w:szCs w:val="28"/>
        </w:rPr>
        <w:t>Товара</w:t>
      </w:r>
      <w:r w:rsidRPr="007E5552">
        <w:rPr>
          <w:rFonts w:ascii="Arial" w:hAnsi="Arial" w:cs="Arial"/>
          <w:bCs/>
          <w:iCs/>
          <w:szCs w:val="28"/>
        </w:rPr>
        <w:t>.</w:t>
      </w:r>
    </w:p>
    <w:p w:rsidR="004E2285" w:rsidRPr="007E5552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Оферент также должен представить План Контроля Качества (ПКК).</w:t>
      </w:r>
    </w:p>
    <w:p w:rsidR="004E2285" w:rsidRPr="007E5552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В ПКК, как минимум, должны быть указаны следующие параметры:</w:t>
      </w:r>
    </w:p>
    <w:p w:rsidR="004E2285" w:rsidRPr="007E5552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- </w:t>
      </w:r>
      <w:r w:rsidR="004E2285" w:rsidRPr="007E5552">
        <w:rPr>
          <w:rFonts w:ascii="Arial" w:hAnsi="Arial" w:cs="Arial"/>
          <w:bCs/>
          <w:iCs/>
          <w:szCs w:val="28"/>
        </w:rPr>
        <w:t>Описание технологического процесса;</w:t>
      </w:r>
    </w:p>
    <w:p w:rsidR="004E2285" w:rsidRPr="007E5552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- </w:t>
      </w:r>
      <w:r w:rsidR="004E2285" w:rsidRPr="007E5552">
        <w:rPr>
          <w:rFonts w:ascii="Arial" w:hAnsi="Arial" w:cs="Arial"/>
          <w:bCs/>
          <w:iCs/>
          <w:szCs w:val="28"/>
        </w:rPr>
        <w:t>Описание контроля и испытаний;</w:t>
      </w:r>
    </w:p>
    <w:p w:rsidR="004E2285" w:rsidRPr="007E5552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- </w:t>
      </w:r>
      <w:r w:rsidR="004E2285" w:rsidRPr="007E5552">
        <w:rPr>
          <w:rFonts w:ascii="Arial" w:hAnsi="Arial" w:cs="Arial"/>
          <w:bCs/>
          <w:iCs/>
          <w:szCs w:val="28"/>
        </w:rPr>
        <w:t xml:space="preserve">Ссылка на требования, изложенные в технических условиях завода-изготовителя и технических требованиях </w:t>
      </w:r>
      <w:r w:rsidRPr="007E5552">
        <w:rPr>
          <w:rFonts w:ascii="Arial" w:hAnsi="Arial" w:cs="Arial"/>
          <w:bCs/>
          <w:iCs/>
          <w:szCs w:val="28"/>
        </w:rPr>
        <w:t>з</w:t>
      </w:r>
      <w:r w:rsidR="004E2285" w:rsidRPr="007E5552">
        <w:rPr>
          <w:rFonts w:ascii="Arial" w:hAnsi="Arial" w:cs="Arial"/>
          <w:bCs/>
          <w:iCs/>
          <w:szCs w:val="28"/>
        </w:rPr>
        <w:t>аказчика;</w:t>
      </w:r>
    </w:p>
    <w:p w:rsidR="004E2285" w:rsidRPr="007E5552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- </w:t>
      </w:r>
      <w:r w:rsidR="004E2285" w:rsidRPr="007E5552">
        <w:rPr>
          <w:rFonts w:ascii="Arial" w:hAnsi="Arial" w:cs="Arial"/>
          <w:bCs/>
          <w:iCs/>
          <w:szCs w:val="28"/>
        </w:rPr>
        <w:t>Инструкции по проведению контроля и испытаний;</w:t>
      </w:r>
    </w:p>
    <w:p w:rsidR="004E2285" w:rsidRPr="007E5552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- </w:t>
      </w:r>
      <w:r w:rsidR="004E2285" w:rsidRPr="007E5552">
        <w:rPr>
          <w:rFonts w:ascii="Arial" w:hAnsi="Arial" w:cs="Arial"/>
          <w:bCs/>
          <w:iCs/>
          <w:szCs w:val="28"/>
        </w:rPr>
        <w:t>Критерии приемки;</w:t>
      </w:r>
    </w:p>
    <w:p w:rsidR="004E2285" w:rsidRPr="007E5552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- </w:t>
      </w:r>
      <w:r w:rsidR="004E2285" w:rsidRPr="007E5552">
        <w:rPr>
          <w:rFonts w:ascii="Arial" w:hAnsi="Arial" w:cs="Arial"/>
          <w:bCs/>
          <w:iCs/>
          <w:szCs w:val="28"/>
        </w:rPr>
        <w:t>Вид и порядок проведения контроля и испытаний, технологические карты контроля;</w:t>
      </w:r>
    </w:p>
    <w:p w:rsidR="004E2285" w:rsidRPr="007E5552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- </w:t>
      </w:r>
      <w:r w:rsidR="004E2285" w:rsidRPr="007E5552">
        <w:rPr>
          <w:rFonts w:ascii="Arial" w:hAnsi="Arial" w:cs="Arial"/>
          <w:bCs/>
          <w:iCs/>
          <w:szCs w:val="28"/>
        </w:rPr>
        <w:t>Протоколы промежуточного контроля и испытаний в соответствии с технологической картой контроля (формы);</w:t>
      </w:r>
    </w:p>
    <w:p w:rsidR="004E2285" w:rsidRPr="007E5552" w:rsidRDefault="00C01129" w:rsidP="00F82207">
      <w:pPr>
        <w:spacing w:before="120"/>
        <w:ind w:left="851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- </w:t>
      </w:r>
      <w:r w:rsidR="004E2285" w:rsidRPr="007E5552">
        <w:rPr>
          <w:rFonts w:ascii="Arial" w:hAnsi="Arial" w:cs="Arial"/>
          <w:bCs/>
          <w:iCs/>
          <w:szCs w:val="28"/>
        </w:rPr>
        <w:t>Работа с заинтересованными сторонами и др.</w:t>
      </w:r>
    </w:p>
    <w:p w:rsidR="004E2285" w:rsidRPr="007E5552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Наличие действующей документированной Системы Менеджмента Качества у </w:t>
      </w:r>
      <w:r w:rsidR="00C01129" w:rsidRPr="007E5552">
        <w:rPr>
          <w:rFonts w:ascii="Arial" w:hAnsi="Arial" w:cs="Arial"/>
          <w:bCs/>
          <w:iCs/>
          <w:szCs w:val="28"/>
        </w:rPr>
        <w:t>производителя Товара</w:t>
      </w:r>
      <w:r w:rsidRPr="007E5552">
        <w:rPr>
          <w:rFonts w:ascii="Arial" w:hAnsi="Arial" w:cs="Arial"/>
          <w:bCs/>
          <w:iCs/>
          <w:szCs w:val="28"/>
        </w:rPr>
        <w:t xml:space="preserve"> должно быть подтверждено Сертификатом соответствия СМК </w:t>
      </w:r>
      <w:r w:rsidR="00C01129" w:rsidRPr="007E5552">
        <w:rPr>
          <w:rFonts w:ascii="Arial" w:hAnsi="Arial" w:cs="Arial"/>
          <w:bCs/>
          <w:iCs/>
          <w:szCs w:val="28"/>
        </w:rPr>
        <w:t>производителя Товара</w:t>
      </w:r>
      <w:r w:rsidRPr="007E5552">
        <w:rPr>
          <w:rFonts w:ascii="Arial" w:hAnsi="Arial" w:cs="Arial"/>
          <w:bCs/>
          <w:iCs/>
          <w:szCs w:val="28"/>
        </w:rPr>
        <w:t xml:space="preserve"> требованиям стандарта ISO 9001 (или </w:t>
      </w:r>
      <w:r w:rsidR="00C01129" w:rsidRPr="007E5552">
        <w:rPr>
          <w:rFonts w:ascii="Arial" w:hAnsi="Arial" w:cs="Arial"/>
          <w:bCs/>
          <w:iCs/>
          <w:szCs w:val="28"/>
        </w:rPr>
        <w:t>аналога</w:t>
      </w:r>
      <w:r w:rsidRPr="007E5552">
        <w:rPr>
          <w:rFonts w:ascii="Arial" w:hAnsi="Arial" w:cs="Arial"/>
          <w:bCs/>
          <w:iCs/>
          <w:szCs w:val="28"/>
        </w:rPr>
        <w:t>), копия которого представляется в составе Предложения.</w:t>
      </w:r>
    </w:p>
    <w:p w:rsidR="004E2285" w:rsidRPr="007E5552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4E2285" w:rsidRPr="007E5552" w:rsidRDefault="004E2285" w:rsidP="00E20B2F">
      <w:pPr>
        <w:pStyle w:val="3"/>
        <w:rPr>
          <w:rFonts w:ascii="Arial" w:hAnsi="Arial"/>
        </w:rPr>
      </w:pPr>
      <w:bookmarkStart w:id="29" w:name="_Toc261601649"/>
      <w:r w:rsidRPr="007E5552">
        <w:rPr>
          <w:rFonts w:ascii="Arial" w:hAnsi="Arial"/>
        </w:rPr>
        <w:t>4.</w:t>
      </w:r>
      <w:r w:rsidRPr="007E5552">
        <w:rPr>
          <w:rFonts w:ascii="Arial" w:hAnsi="Arial"/>
        </w:rPr>
        <w:tab/>
        <w:t xml:space="preserve">Разрешение Органов </w:t>
      </w:r>
      <w:r w:rsidR="00C01129" w:rsidRPr="007E5552">
        <w:rPr>
          <w:rFonts w:ascii="Arial" w:hAnsi="Arial"/>
        </w:rPr>
        <w:t xml:space="preserve">государственного и </w:t>
      </w:r>
      <w:r w:rsidRPr="007E5552">
        <w:rPr>
          <w:rFonts w:ascii="Arial" w:hAnsi="Arial"/>
        </w:rPr>
        <w:t>технического надзора</w:t>
      </w:r>
      <w:bookmarkEnd w:id="29"/>
    </w:p>
    <w:p w:rsidR="004E2285" w:rsidRPr="007E5552" w:rsidRDefault="004E2285" w:rsidP="00C01129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C01129" w:rsidRPr="007E5552" w:rsidRDefault="004E2285" w:rsidP="003C2609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Оферент должен предоставить разрешение Ростехнадзора или его территориальн</w:t>
      </w:r>
      <w:r w:rsidR="00A333A4" w:rsidRPr="007E5552">
        <w:rPr>
          <w:rFonts w:ascii="Arial" w:hAnsi="Arial" w:cs="Arial"/>
          <w:bCs/>
          <w:iCs/>
          <w:szCs w:val="28"/>
        </w:rPr>
        <w:t>ого</w:t>
      </w:r>
      <w:r w:rsidRPr="007E5552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7E5552">
        <w:rPr>
          <w:rFonts w:ascii="Arial" w:hAnsi="Arial" w:cs="Arial"/>
          <w:bCs/>
          <w:iCs/>
          <w:szCs w:val="28"/>
        </w:rPr>
        <w:t xml:space="preserve"> </w:t>
      </w:r>
      <w:r w:rsidRPr="007E5552">
        <w:rPr>
          <w:rFonts w:ascii="Arial" w:hAnsi="Arial" w:cs="Arial"/>
          <w:bCs/>
          <w:iCs/>
          <w:szCs w:val="28"/>
        </w:rPr>
        <w:t>Разрешение)</w:t>
      </w:r>
      <w:r w:rsidR="00C01129" w:rsidRPr="007E5552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7E5552">
        <w:rPr>
          <w:rFonts w:ascii="Arial" w:hAnsi="Arial" w:cs="Arial"/>
          <w:bCs/>
          <w:iCs/>
          <w:szCs w:val="28"/>
        </w:rPr>
        <w:t>.</w:t>
      </w:r>
    </w:p>
    <w:p w:rsidR="00AA714F" w:rsidRPr="00144DFB" w:rsidRDefault="00AA714F">
      <w:pPr>
        <w:spacing w:before="120"/>
        <w:jc w:val="both"/>
        <w:rPr>
          <w:rFonts w:ascii="Arial" w:hAnsi="Arial" w:cs="Arial"/>
          <w:b/>
          <w:bCs/>
          <w:iCs/>
          <w:szCs w:val="28"/>
        </w:rPr>
      </w:pPr>
    </w:p>
    <w:p w:rsidR="003C2609" w:rsidRPr="007E5552" w:rsidRDefault="005E31D5" w:rsidP="005E31D5">
      <w:pPr>
        <w:numPr>
          <w:ilvl w:val="0"/>
          <w:numId w:val="24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7E5552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7E5552">
        <w:rPr>
          <w:rFonts w:ascii="Arial" w:hAnsi="Arial" w:cs="Arial"/>
          <w:b/>
          <w:bCs/>
          <w:iCs/>
          <w:szCs w:val="28"/>
        </w:rPr>
        <w:t>П</w:t>
      </w:r>
      <w:r w:rsidRPr="007E5552">
        <w:rPr>
          <w:rFonts w:ascii="Arial" w:hAnsi="Arial" w:cs="Arial"/>
          <w:b/>
          <w:bCs/>
          <w:iCs/>
          <w:szCs w:val="28"/>
        </w:rPr>
        <w:t>редложений</w:t>
      </w:r>
    </w:p>
    <w:p w:rsidR="005E31D5" w:rsidRPr="007E5552" w:rsidRDefault="005E31D5" w:rsidP="005E31D5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 xml:space="preserve">Комиссия по закупкам проводит рассмотрение Предложений в </w:t>
      </w:r>
      <w:r w:rsidR="00705385" w:rsidRPr="007E5552">
        <w:rPr>
          <w:rFonts w:ascii="Arial" w:hAnsi="Arial" w:cs="Arial"/>
        </w:rPr>
        <w:t>три</w:t>
      </w:r>
      <w:r w:rsidRPr="007E5552">
        <w:rPr>
          <w:rFonts w:ascii="Arial" w:hAnsi="Arial" w:cs="Arial"/>
        </w:rPr>
        <w:t xml:space="preserve"> этапа:</w:t>
      </w:r>
    </w:p>
    <w:p w:rsidR="005E31D5" w:rsidRPr="007E5552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lastRenderedPageBreak/>
        <w:t>I этап - формальная оценка;</w:t>
      </w:r>
    </w:p>
    <w:p w:rsidR="005E31D5" w:rsidRPr="007E5552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II этап - предварительн</w:t>
      </w:r>
      <w:r w:rsidR="00753597" w:rsidRPr="007E5552">
        <w:rPr>
          <w:rFonts w:ascii="Arial" w:hAnsi="Arial" w:cs="Arial"/>
        </w:rPr>
        <w:t>ый</w:t>
      </w:r>
      <w:r w:rsidRPr="007E5552">
        <w:rPr>
          <w:rFonts w:ascii="Arial" w:hAnsi="Arial" w:cs="Arial"/>
        </w:rPr>
        <w:t xml:space="preserve"> квалификаци</w:t>
      </w:r>
      <w:r w:rsidR="00753597" w:rsidRPr="007E5552">
        <w:rPr>
          <w:rFonts w:ascii="Arial" w:hAnsi="Arial" w:cs="Arial"/>
        </w:rPr>
        <w:t>онный отбор</w:t>
      </w:r>
      <w:r w:rsidRPr="007E5552">
        <w:rPr>
          <w:rFonts w:ascii="Arial" w:hAnsi="Arial" w:cs="Arial"/>
        </w:rPr>
        <w:t>;</w:t>
      </w:r>
    </w:p>
    <w:p w:rsidR="005E31D5" w:rsidRPr="007E5552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E5552">
        <w:rPr>
          <w:rFonts w:ascii="Arial" w:hAnsi="Arial" w:cs="Arial"/>
        </w:rPr>
        <w:t>III этап – оценка по существу.</w:t>
      </w:r>
    </w:p>
    <w:p w:rsidR="005E31D5" w:rsidRPr="007E5552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E5552">
        <w:rPr>
          <w:rFonts w:ascii="Arial" w:hAnsi="Arial" w:cs="Arial"/>
          <w:bCs/>
          <w:iCs/>
          <w:szCs w:val="28"/>
        </w:rPr>
        <w:t xml:space="preserve">по </w:t>
      </w:r>
      <w:r w:rsidRPr="007E5552">
        <w:rPr>
          <w:rFonts w:ascii="Arial" w:hAnsi="Arial" w:cs="Arial"/>
          <w:bCs/>
          <w:iCs/>
          <w:szCs w:val="28"/>
        </w:rPr>
        <w:t>состав</w:t>
      </w:r>
      <w:r w:rsidR="00705385" w:rsidRPr="007E5552">
        <w:rPr>
          <w:rFonts w:ascii="Arial" w:hAnsi="Arial" w:cs="Arial"/>
          <w:bCs/>
          <w:iCs/>
          <w:szCs w:val="28"/>
        </w:rPr>
        <w:t>у</w:t>
      </w:r>
      <w:r w:rsidRPr="007E5552">
        <w:rPr>
          <w:rFonts w:ascii="Arial" w:hAnsi="Arial" w:cs="Arial"/>
          <w:bCs/>
          <w:iCs/>
          <w:szCs w:val="28"/>
        </w:rPr>
        <w:t>, оформлени</w:t>
      </w:r>
      <w:r w:rsidR="00705385" w:rsidRPr="007E5552">
        <w:rPr>
          <w:rFonts w:ascii="Arial" w:hAnsi="Arial" w:cs="Arial"/>
          <w:bCs/>
          <w:iCs/>
          <w:szCs w:val="28"/>
        </w:rPr>
        <w:t>ю</w:t>
      </w:r>
      <w:r w:rsidRPr="007E5552">
        <w:rPr>
          <w:rFonts w:ascii="Arial" w:hAnsi="Arial" w:cs="Arial"/>
          <w:bCs/>
          <w:iCs/>
          <w:szCs w:val="28"/>
        </w:rPr>
        <w:t xml:space="preserve"> и подач</w:t>
      </w:r>
      <w:r w:rsidR="00705385" w:rsidRPr="007E5552">
        <w:rPr>
          <w:rFonts w:ascii="Arial" w:hAnsi="Arial" w:cs="Arial"/>
          <w:bCs/>
          <w:iCs/>
          <w:szCs w:val="28"/>
        </w:rPr>
        <w:t>е</w:t>
      </w:r>
      <w:r w:rsidRPr="007E5552">
        <w:rPr>
          <w:rFonts w:ascii="Arial" w:hAnsi="Arial" w:cs="Arial"/>
          <w:bCs/>
          <w:iCs/>
          <w:szCs w:val="28"/>
        </w:rPr>
        <w:t xml:space="preserve"> Предложений.</w:t>
      </w:r>
    </w:p>
    <w:p w:rsidR="005E31D5" w:rsidRPr="007E5552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5E31D5" w:rsidRPr="007E5552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C2609" w:rsidRPr="007E5552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7E5552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7E555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7E5552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7E5552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7E555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7E5552">
              <w:rPr>
                <w:rFonts w:ascii="Arial" w:hAnsi="Arial" w:cs="Arial"/>
                <w:b/>
              </w:rPr>
              <w:t>Результат</w:t>
            </w:r>
          </w:p>
        </w:tc>
      </w:tr>
      <w:tr w:rsidR="003C2609" w:rsidRPr="007E5552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7E5552" w:rsidRDefault="003C2609" w:rsidP="005E31D5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7E5552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7E5552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квалифицирован</w:t>
            </w:r>
          </w:p>
        </w:tc>
      </w:tr>
      <w:tr w:rsidR="001C799A" w:rsidRPr="007E5552" w:rsidTr="005E31D5">
        <w:trPr>
          <w:cantSplit/>
          <w:trHeight w:val="333"/>
        </w:trPr>
        <w:tc>
          <w:tcPr>
            <w:tcW w:w="576" w:type="dxa"/>
            <w:vMerge w:val="restart"/>
          </w:tcPr>
          <w:p w:rsidR="001C799A" w:rsidRPr="00903F05" w:rsidRDefault="00AA714F" w:rsidP="003C2609">
            <w:pPr>
              <w:jc w:val="center"/>
              <w:rPr>
                <w:rFonts w:ascii="Arial" w:hAnsi="Arial" w:cs="Arial"/>
              </w:rPr>
            </w:pPr>
            <w:r w:rsidRPr="00AA714F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C799A" w:rsidRPr="00903F05" w:rsidRDefault="00AA714F" w:rsidP="003C2609">
            <w:pPr>
              <w:jc w:val="both"/>
              <w:rPr>
                <w:rFonts w:ascii="Arial" w:hAnsi="Arial" w:cs="Arial"/>
              </w:rPr>
            </w:pPr>
            <w:r w:rsidRPr="00AA714F">
              <w:rPr>
                <w:rFonts w:ascii="Arial" w:hAnsi="Arial" w:cs="Arial"/>
              </w:rPr>
              <w:t>Товар произведен заводом-изготовителем, включенным в Приложение № 3 к Приглашению</w:t>
            </w:r>
          </w:p>
        </w:tc>
        <w:tc>
          <w:tcPr>
            <w:tcW w:w="2126" w:type="dxa"/>
            <w:vAlign w:val="center"/>
          </w:tcPr>
          <w:p w:rsidR="001C799A" w:rsidRPr="007E5552" w:rsidRDefault="001C799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C799A" w:rsidRPr="007E5552" w:rsidRDefault="001C799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1C799A" w:rsidRPr="007E5552" w:rsidTr="005E31D5">
        <w:trPr>
          <w:cantSplit/>
          <w:trHeight w:val="333"/>
        </w:trPr>
        <w:tc>
          <w:tcPr>
            <w:tcW w:w="576" w:type="dxa"/>
            <w:vMerge/>
          </w:tcPr>
          <w:p w:rsidR="001C799A" w:rsidRDefault="001C799A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C799A" w:rsidRDefault="001C799A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C799A" w:rsidRPr="007E5552" w:rsidRDefault="001C799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C799A" w:rsidRPr="007E5552" w:rsidRDefault="001C799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7E5552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7E5552" w:rsidRDefault="001C799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C2609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7E5552" w:rsidRDefault="00DB29AF" w:rsidP="007B610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Контрагент в установленном законодательством порядке зарегистрирован в качестве </w:t>
            </w:r>
            <w:r w:rsidRPr="00A23632">
              <w:rPr>
                <w:rFonts w:ascii="Arial" w:hAnsi="Arial" w:cs="Arial"/>
              </w:rPr>
              <w:t>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7E5552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7E5552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7E5552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7E5552" w:rsidRDefault="001C799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C2609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7E5552" w:rsidRDefault="003C2609" w:rsidP="003C2609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7E5552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7E5552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7E5552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7E5552" w:rsidRDefault="001C799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7E5552" w:rsidRDefault="003C2609" w:rsidP="003C2609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7E5552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7E5552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7E5552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7E5552" w:rsidRDefault="001C799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7E5552" w:rsidRDefault="003C2609" w:rsidP="003C2609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7E5552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7E5552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7E5552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7E5552" w:rsidTr="005E31D5">
        <w:trPr>
          <w:cantSplit/>
          <w:trHeight w:val="283"/>
        </w:trPr>
        <w:tc>
          <w:tcPr>
            <w:tcW w:w="576" w:type="dxa"/>
            <w:vMerge w:val="restart"/>
          </w:tcPr>
          <w:p w:rsidR="003C2609" w:rsidRPr="007E5552" w:rsidRDefault="001C799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3C2609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7E5552" w:rsidRDefault="003C2609" w:rsidP="003C2609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7E5552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7E5552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7E5552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7E5552" w:rsidRDefault="001C799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3C2609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7E5552" w:rsidRDefault="000515D7" w:rsidP="003C2609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последних лет </w:t>
            </w:r>
            <w:r w:rsidRPr="002B5EF9">
              <w:rPr>
                <w:rFonts w:ascii="Arial" w:hAnsi="Arial" w:cs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7E5552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7E5552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7E5552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7E5552" w:rsidRDefault="003C2609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квалифицирован</w:t>
            </w:r>
          </w:p>
        </w:tc>
      </w:tr>
      <w:tr w:rsidR="000515D7" w:rsidRPr="007E5552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0515D7" w:rsidRPr="007E5552" w:rsidDel="00941529" w:rsidRDefault="000515D7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4919" w:type="dxa"/>
            <w:vMerge w:val="restart"/>
          </w:tcPr>
          <w:p w:rsidR="000515D7" w:rsidRPr="007E5552" w:rsidRDefault="000515D7" w:rsidP="003C2609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0515D7" w:rsidRPr="007E5552" w:rsidRDefault="000515D7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0515D7" w:rsidRPr="007E5552" w:rsidRDefault="000515D7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квалифицирован</w:t>
            </w:r>
          </w:p>
        </w:tc>
      </w:tr>
      <w:tr w:rsidR="000515D7" w:rsidRPr="007E5552" w:rsidTr="005E31D5">
        <w:trPr>
          <w:cantSplit/>
          <w:trHeight w:val="593"/>
        </w:trPr>
        <w:tc>
          <w:tcPr>
            <w:tcW w:w="576" w:type="dxa"/>
            <w:vMerge/>
          </w:tcPr>
          <w:p w:rsidR="000515D7" w:rsidRPr="007E5552" w:rsidDel="00941529" w:rsidRDefault="000515D7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0515D7" w:rsidRPr="007E5552" w:rsidRDefault="000515D7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0515D7" w:rsidRPr="007E5552" w:rsidRDefault="000515D7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0515D7" w:rsidRPr="007E5552" w:rsidRDefault="000515D7" w:rsidP="003C2609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E31D5" w:rsidRPr="007E5552" w:rsidRDefault="005E31D5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7E5552">
        <w:rPr>
          <w:rFonts w:ascii="Arial" w:hAnsi="Arial" w:cs="Arial"/>
          <w:bCs/>
          <w:iCs/>
          <w:szCs w:val="28"/>
        </w:rPr>
        <w:t xml:space="preserve"> №№ 1-</w:t>
      </w:r>
      <w:r w:rsidR="000515D7">
        <w:rPr>
          <w:rFonts w:ascii="Arial" w:hAnsi="Arial" w:cs="Arial"/>
          <w:bCs/>
          <w:iCs/>
          <w:szCs w:val="28"/>
        </w:rPr>
        <w:t>9</w:t>
      </w:r>
      <w:r w:rsidRPr="007E5552">
        <w:rPr>
          <w:rFonts w:ascii="Arial" w:hAnsi="Arial" w:cs="Arial"/>
          <w:bCs/>
          <w:iCs/>
          <w:szCs w:val="28"/>
        </w:rPr>
        <w:t>.</w:t>
      </w:r>
    </w:p>
    <w:p w:rsidR="005E31D5" w:rsidRPr="007E5552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5E31D5" w:rsidRPr="007E5552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Результаты </w:t>
      </w:r>
      <w:r w:rsidR="00705385" w:rsidRPr="007E5552">
        <w:rPr>
          <w:rFonts w:ascii="Arial" w:hAnsi="Arial" w:cs="Arial"/>
          <w:bCs/>
          <w:iCs/>
          <w:szCs w:val="28"/>
        </w:rPr>
        <w:t xml:space="preserve">формальной оценки Предложений и </w:t>
      </w:r>
      <w:r w:rsidRPr="007E5552">
        <w:rPr>
          <w:rFonts w:ascii="Arial" w:hAnsi="Arial" w:cs="Arial"/>
          <w:bCs/>
          <w:iCs/>
          <w:szCs w:val="28"/>
        </w:rPr>
        <w:t xml:space="preserve">предварительного квалификационного отбора оформляются протоколом Комиссии по закупкам, который размещается на </w:t>
      </w:r>
      <w:r w:rsidR="00D67C96" w:rsidRPr="007E5552">
        <w:rPr>
          <w:rFonts w:ascii="Arial" w:hAnsi="Arial" w:cs="Arial"/>
        </w:rPr>
        <w:t>интернет-сайт</w:t>
      </w:r>
      <w:r w:rsidR="00D67C96">
        <w:rPr>
          <w:rFonts w:ascii="Arial" w:hAnsi="Arial" w:cs="Arial"/>
        </w:rPr>
        <w:t>ах</w:t>
      </w:r>
      <w:r w:rsidR="00D67C96" w:rsidRPr="007E5552">
        <w:rPr>
          <w:rFonts w:ascii="Arial" w:hAnsi="Arial" w:cs="Arial"/>
        </w:rPr>
        <w:t xml:space="preserve"> </w:t>
      </w:r>
      <w:hyperlink r:id="rId31" w:history="1"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zakupki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gov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0515D7" w:rsidRPr="00BA399C">
        <w:rPr>
          <w:sz w:val="18"/>
          <w:szCs w:val="18"/>
        </w:rPr>
        <w:t xml:space="preserve">, </w:t>
      </w:r>
      <w:hyperlink r:id="rId32" w:history="1">
        <w:r w:rsidR="000515D7" w:rsidRPr="00BA399C">
          <w:rPr>
            <w:rStyle w:val="a3"/>
            <w:rFonts w:ascii="Arial" w:hAnsi="Arial" w:cs="Arial"/>
            <w:sz w:val="18"/>
            <w:szCs w:val="18"/>
          </w:rPr>
          <w:t>www.b2b-center.ru</w:t>
        </w:r>
      </w:hyperlink>
      <w:r w:rsidR="000515D7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r:id="rId33" w:history="1">
        <w:r w:rsidR="000515D7" w:rsidRPr="00BA399C">
          <w:rPr>
            <w:rStyle w:val="a3"/>
            <w:rFonts w:ascii="Arial" w:hAnsi="Arial" w:cs="Arial"/>
            <w:sz w:val="18"/>
            <w:szCs w:val="18"/>
          </w:rPr>
          <w:t>http://www.amurcomsys.ru/</w:t>
        </w:r>
      </w:hyperlink>
      <w:r w:rsidR="000515D7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w:history="1"/>
      <w:hyperlink r:id="rId34" w:history="1">
        <w:r w:rsidR="000515D7" w:rsidRPr="00BA399C">
          <w:rPr>
            <w:rStyle w:val="a3"/>
            <w:rFonts w:ascii="Arial" w:hAnsi="Arial" w:cs="Arial"/>
            <w:sz w:val="18"/>
            <w:szCs w:val="18"/>
          </w:rPr>
          <w:t>http://www.tamcomsys.ru/</w:t>
        </w:r>
      </w:hyperlink>
      <w:r w:rsidR="000515D7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r:id="rId35" w:history="1"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novogor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perm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0515D7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r:id="rId36" w:history="1"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samcomsys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</w:hyperlink>
      <w:r w:rsidR="000515D7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r w:rsidR="000515D7" w:rsidRPr="00BA399C">
        <w:rPr>
          <w:rStyle w:val="a3"/>
          <w:rFonts w:ascii="Arial" w:hAnsi="Arial" w:cs="Arial"/>
          <w:sz w:val="18"/>
          <w:szCs w:val="18"/>
          <w:lang w:val="en-US"/>
        </w:rPr>
        <w:t>http</w:t>
      </w:r>
      <w:r w:rsidR="000515D7" w:rsidRPr="00BA399C">
        <w:rPr>
          <w:rStyle w:val="a3"/>
          <w:rFonts w:ascii="Arial" w:hAnsi="Arial" w:cs="Arial"/>
          <w:sz w:val="18"/>
          <w:szCs w:val="18"/>
        </w:rPr>
        <w:t>://</w:t>
      </w:r>
      <w:r w:rsidR="000515D7" w:rsidRPr="00BA399C">
        <w:rPr>
          <w:rStyle w:val="a3"/>
          <w:rFonts w:ascii="Arial" w:hAnsi="Arial" w:cs="Arial"/>
          <w:sz w:val="18"/>
          <w:szCs w:val="18"/>
          <w:lang w:val="en-US"/>
        </w:rPr>
        <w:t>pks</w:t>
      </w:r>
      <w:r w:rsidR="000515D7" w:rsidRPr="00BA399C">
        <w:rPr>
          <w:rStyle w:val="a3"/>
          <w:rFonts w:ascii="Arial" w:hAnsi="Arial" w:cs="Arial"/>
          <w:sz w:val="18"/>
          <w:szCs w:val="18"/>
        </w:rPr>
        <w:t>.</w:t>
      </w:r>
      <w:r w:rsidR="000515D7" w:rsidRPr="00BA399C">
        <w:rPr>
          <w:rStyle w:val="a3"/>
          <w:rFonts w:ascii="Arial" w:hAnsi="Arial" w:cs="Arial"/>
          <w:sz w:val="18"/>
          <w:szCs w:val="18"/>
          <w:lang w:val="en-US"/>
        </w:rPr>
        <w:t>karelia</w:t>
      </w:r>
      <w:r w:rsidR="000515D7" w:rsidRPr="00BA399C">
        <w:rPr>
          <w:rStyle w:val="a3"/>
          <w:rFonts w:ascii="Arial" w:hAnsi="Arial" w:cs="Arial"/>
          <w:sz w:val="18"/>
          <w:szCs w:val="18"/>
        </w:rPr>
        <w:t>.</w:t>
      </w:r>
      <w:r w:rsidR="000515D7" w:rsidRPr="00BA399C">
        <w:rPr>
          <w:rStyle w:val="a3"/>
          <w:rFonts w:ascii="Arial" w:hAnsi="Arial" w:cs="Arial"/>
          <w:sz w:val="18"/>
          <w:szCs w:val="18"/>
          <w:lang w:val="en-US"/>
        </w:rPr>
        <w:t>info</w:t>
      </w:r>
      <w:r w:rsidR="000515D7" w:rsidRPr="00BA399C">
        <w:rPr>
          <w:rStyle w:val="a3"/>
          <w:rFonts w:ascii="Arial" w:hAnsi="Arial" w:cs="Arial"/>
          <w:sz w:val="18"/>
          <w:szCs w:val="18"/>
        </w:rPr>
        <w:t xml:space="preserve">/, </w:t>
      </w:r>
      <w:hyperlink r:id="rId37" w:history="1"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0515D7" w:rsidRPr="00D84885">
          <w:rPr>
            <w:rStyle w:val="a3"/>
            <w:rFonts w:ascii="Arial" w:hAnsi="Arial" w:cs="Arial"/>
            <w:sz w:val="18"/>
            <w:szCs w:val="18"/>
          </w:rPr>
          <w:t>://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0515D7" w:rsidRPr="00D84885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kirovcs</w:t>
        </w:r>
        <w:r w:rsidR="000515D7" w:rsidRPr="00D84885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0515D7" w:rsidRPr="00D84885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0515D7" w:rsidRPr="00D84885">
        <w:rPr>
          <w:rStyle w:val="a3"/>
          <w:rFonts w:ascii="Arial" w:hAnsi="Arial" w:cs="Arial"/>
          <w:sz w:val="18"/>
          <w:szCs w:val="18"/>
        </w:rPr>
        <w:t xml:space="preserve">, </w:t>
      </w:r>
      <w:r w:rsidR="000515D7" w:rsidRPr="00BA399C">
        <w:rPr>
          <w:rStyle w:val="a3"/>
          <w:rFonts w:ascii="Arial" w:hAnsi="Arial" w:cs="Arial"/>
          <w:sz w:val="18"/>
          <w:szCs w:val="18"/>
          <w:lang w:val="en-US"/>
        </w:rPr>
        <w:t>http</w:t>
      </w:r>
      <w:r w:rsidR="000515D7" w:rsidRPr="00D84885">
        <w:rPr>
          <w:rStyle w:val="a3"/>
          <w:rFonts w:ascii="Arial" w:hAnsi="Arial" w:cs="Arial"/>
          <w:sz w:val="18"/>
          <w:szCs w:val="18"/>
        </w:rPr>
        <w:t>://</w:t>
      </w:r>
      <w:r w:rsidR="000515D7" w:rsidRPr="00BA399C">
        <w:rPr>
          <w:rStyle w:val="a3"/>
          <w:rFonts w:ascii="Arial" w:hAnsi="Arial" w:cs="Arial"/>
          <w:sz w:val="18"/>
          <w:szCs w:val="18"/>
          <w:lang w:val="en-US"/>
        </w:rPr>
        <w:t>www</w:t>
      </w:r>
      <w:r w:rsidR="000515D7" w:rsidRPr="00D84885">
        <w:rPr>
          <w:rStyle w:val="a3"/>
          <w:rFonts w:ascii="Arial" w:hAnsi="Arial" w:cs="Arial"/>
          <w:sz w:val="18"/>
          <w:szCs w:val="18"/>
        </w:rPr>
        <w:t>.</w:t>
      </w:r>
      <w:r w:rsidR="000515D7" w:rsidRPr="00BA399C">
        <w:rPr>
          <w:rStyle w:val="a3"/>
          <w:rFonts w:ascii="Arial" w:hAnsi="Arial" w:cs="Arial"/>
          <w:sz w:val="18"/>
          <w:szCs w:val="18"/>
          <w:lang w:val="en-US"/>
        </w:rPr>
        <w:t>ulcomsys</w:t>
      </w:r>
      <w:r w:rsidR="000515D7" w:rsidRPr="00D84885">
        <w:rPr>
          <w:rStyle w:val="a3"/>
          <w:rFonts w:ascii="Arial" w:hAnsi="Arial" w:cs="Arial"/>
          <w:sz w:val="18"/>
          <w:szCs w:val="18"/>
        </w:rPr>
        <w:t>.</w:t>
      </w:r>
      <w:r w:rsidR="000515D7" w:rsidRPr="00BA399C">
        <w:rPr>
          <w:rStyle w:val="a3"/>
          <w:rFonts w:ascii="Arial" w:hAnsi="Arial" w:cs="Arial"/>
          <w:sz w:val="18"/>
          <w:szCs w:val="18"/>
          <w:lang w:val="en-US"/>
        </w:rPr>
        <w:t>ru</w:t>
      </w:r>
      <w:r w:rsidR="000515D7" w:rsidRPr="00D84885">
        <w:rPr>
          <w:rStyle w:val="a3"/>
          <w:rFonts w:ascii="Arial" w:hAnsi="Arial" w:cs="Arial"/>
          <w:sz w:val="18"/>
          <w:szCs w:val="18"/>
        </w:rPr>
        <w:t>/</w:t>
      </w:r>
      <w:r w:rsidR="003D1FAF" w:rsidRPr="005104E5">
        <w:t xml:space="preserve"> </w:t>
      </w:r>
      <w:r w:rsidRPr="007E5552">
        <w:rPr>
          <w:rFonts w:ascii="Arial" w:hAnsi="Arial" w:cs="Arial"/>
        </w:rPr>
        <w:t>и на официальном интернет-сайте Организатора не позднее чем через три дня со дня подписания такого протокола.</w:t>
      </w:r>
    </w:p>
    <w:p w:rsidR="00705385" w:rsidRPr="007E5552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Предложения не прошедшие формальную оценку и Предложения не прошедших предварительный квалификационный отбор Оферентов дальнейшему рассмотрению не подлежат.</w:t>
      </w:r>
    </w:p>
    <w:p w:rsidR="00705385" w:rsidRPr="007E5552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705385" w:rsidRPr="007E5552" w:rsidRDefault="00705385" w:rsidP="00705385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Оценка Предложени</w:t>
      </w:r>
      <w:r w:rsidR="00E7272E" w:rsidRPr="007E5552">
        <w:rPr>
          <w:rFonts w:ascii="Arial" w:hAnsi="Arial" w:cs="Arial"/>
          <w:bCs/>
          <w:iCs/>
          <w:szCs w:val="28"/>
        </w:rPr>
        <w:t>й</w:t>
      </w:r>
      <w:r w:rsidRPr="007E5552">
        <w:rPr>
          <w:rFonts w:ascii="Arial" w:hAnsi="Arial" w:cs="Arial"/>
          <w:bCs/>
          <w:iCs/>
          <w:szCs w:val="28"/>
        </w:rPr>
        <w:t xml:space="preserve">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705385" w:rsidRPr="007E5552" w:rsidTr="004E0E08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7E5552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7E555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705385" w:rsidRPr="007E5552" w:rsidRDefault="00705385" w:rsidP="00705385">
            <w:pPr>
              <w:jc w:val="center"/>
              <w:rPr>
                <w:rFonts w:ascii="Arial" w:hAnsi="Arial" w:cs="Arial"/>
                <w:b/>
              </w:rPr>
            </w:pPr>
            <w:r w:rsidRPr="007E5552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705385" w:rsidRPr="007E5552" w:rsidTr="004E0E08">
        <w:trPr>
          <w:cantSplit/>
          <w:trHeight w:val="240"/>
        </w:trPr>
        <w:tc>
          <w:tcPr>
            <w:tcW w:w="576" w:type="dxa"/>
            <w:vMerge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7E555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7E5552">
              <w:rPr>
                <w:rFonts w:ascii="Arial" w:hAnsi="Arial" w:cs="Arial"/>
                <w:b/>
              </w:rPr>
              <w:t>Результат</w:t>
            </w:r>
          </w:p>
        </w:tc>
      </w:tr>
      <w:tr w:rsidR="0043715C" w:rsidRPr="007E5552" w:rsidTr="004E0E08">
        <w:trPr>
          <w:cantSplit/>
          <w:trHeight w:val="355"/>
        </w:trPr>
        <w:tc>
          <w:tcPr>
            <w:tcW w:w="576" w:type="dxa"/>
            <w:vMerge w:val="restart"/>
          </w:tcPr>
          <w:p w:rsidR="0043715C" w:rsidRPr="007E5552" w:rsidRDefault="0043715C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  <w:r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43715C" w:rsidRPr="007E5552" w:rsidRDefault="0043715C" w:rsidP="004E0E08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Поставляемый </w:t>
            </w:r>
            <w:r>
              <w:rPr>
                <w:rFonts w:ascii="Arial" w:hAnsi="Arial" w:cs="Arial"/>
              </w:rPr>
              <w:t>Оферентом</w:t>
            </w:r>
            <w:r w:rsidRPr="003C2609">
              <w:rPr>
                <w:rFonts w:ascii="Arial" w:hAnsi="Arial" w:cs="Arial"/>
              </w:rPr>
              <w:t xml:space="preserve"> товар соответствует </w:t>
            </w:r>
            <w:r>
              <w:rPr>
                <w:rFonts w:ascii="Arial" w:hAnsi="Arial" w:cs="Arial"/>
              </w:rPr>
              <w:t>техническим требованиям</w:t>
            </w:r>
            <w:r w:rsidRPr="003C260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Приглашения </w:t>
            </w:r>
            <w:r w:rsidRPr="003C2609">
              <w:rPr>
                <w:rFonts w:ascii="Arial" w:hAnsi="Arial" w:cs="Arial"/>
              </w:rPr>
              <w:t>(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>Приложени</w:t>
            </w:r>
            <w:r>
              <w:rPr>
                <w:rFonts w:ascii="Arial" w:hAnsi="Arial" w:cs="Arial"/>
                <w:bCs/>
                <w:iCs/>
                <w:szCs w:val="28"/>
              </w:rPr>
              <w:t>е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 xml:space="preserve"> № 2 к Приглашению</w:t>
            </w:r>
            <w:r>
              <w:rPr>
                <w:rFonts w:ascii="Arial" w:hAnsi="Arial" w:cs="Arial"/>
              </w:rPr>
              <w:t>, опросные листы</w:t>
            </w:r>
            <w:r w:rsidRPr="003C2609">
              <w:rPr>
                <w:rFonts w:ascii="Arial" w:hAnsi="Arial" w:cs="Arial"/>
              </w:rPr>
              <w:t xml:space="preserve"> и т.п.)</w:t>
            </w:r>
          </w:p>
        </w:tc>
        <w:tc>
          <w:tcPr>
            <w:tcW w:w="2126" w:type="dxa"/>
            <w:vAlign w:val="center"/>
          </w:tcPr>
          <w:p w:rsidR="0043715C" w:rsidRPr="007E5552" w:rsidRDefault="0043715C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43715C" w:rsidRPr="007E5552" w:rsidRDefault="0043715C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43715C" w:rsidRPr="007E5552" w:rsidTr="004E0E08">
        <w:trPr>
          <w:cantSplit/>
          <w:trHeight w:val="149"/>
        </w:trPr>
        <w:tc>
          <w:tcPr>
            <w:tcW w:w="576" w:type="dxa"/>
            <w:vMerge/>
          </w:tcPr>
          <w:p w:rsidR="0043715C" w:rsidRPr="007E5552" w:rsidRDefault="0043715C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43715C" w:rsidRPr="007E5552" w:rsidRDefault="0043715C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43715C" w:rsidRPr="007E5552" w:rsidRDefault="0043715C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43715C" w:rsidRPr="007E5552" w:rsidRDefault="0043715C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360"/>
        </w:trPr>
        <w:tc>
          <w:tcPr>
            <w:tcW w:w="576" w:type="dxa"/>
            <w:vMerge w:val="restart"/>
          </w:tcPr>
          <w:p w:rsidR="00705385" w:rsidRPr="007E5552" w:rsidRDefault="004F605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 w:rsidR="00705385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7E5552" w:rsidRDefault="00705385" w:rsidP="00705385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Срок подачи Предложения</w:t>
            </w: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до истечения Срока подачи Предложений</w:t>
            </w:r>
          </w:p>
        </w:tc>
        <w:tc>
          <w:tcPr>
            <w:tcW w:w="2233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360"/>
        </w:trPr>
        <w:tc>
          <w:tcPr>
            <w:tcW w:w="576" w:type="dxa"/>
            <w:vMerge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7E5552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после истечения Срока подачи Предложений</w:t>
            </w:r>
          </w:p>
        </w:tc>
        <w:tc>
          <w:tcPr>
            <w:tcW w:w="2233" w:type="dxa"/>
            <w:vAlign w:val="center"/>
          </w:tcPr>
          <w:p w:rsidR="00705385" w:rsidRPr="007E5552" w:rsidRDefault="00446624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346"/>
        </w:trPr>
        <w:tc>
          <w:tcPr>
            <w:tcW w:w="576" w:type="dxa"/>
            <w:vMerge w:val="restart"/>
          </w:tcPr>
          <w:p w:rsidR="00705385" w:rsidRPr="007E5552" w:rsidRDefault="004F605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3</w:t>
            </w:r>
            <w:r w:rsidR="00705385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7E5552" w:rsidRDefault="00705385" w:rsidP="004E0E08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240"/>
        </w:trPr>
        <w:tc>
          <w:tcPr>
            <w:tcW w:w="576" w:type="dxa"/>
            <w:vMerge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7E5552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7E5552" w:rsidRDefault="00705385" w:rsidP="00705385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7E5552" w:rsidRDefault="00446624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463"/>
        </w:trPr>
        <w:tc>
          <w:tcPr>
            <w:tcW w:w="576" w:type="dxa"/>
            <w:vMerge w:val="restart"/>
          </w:tcPr>
          <w:p w:rsidR="00705385" w:rsidRPr="007E5552" w:rsidRDefault="004F605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4</w:t>
            </w:r>
            <w:r w:rsidR="00705385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7E5552" w:rsidRDefault="00705385" w:rsidP="00705385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413"/>
        </w:trPr>
        <w:tc>
          <w:tcPr>
            <w:tcW w:w="576" w:type="dxa"/>
            <w:vMerge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7E5552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7E5552" w:rsidRDefault="00446624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7E5552" w:rsidRDefault="004F605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="00705385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7E5552" w:rsidRDefault="00705385" w:rsidP="004E0E08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240"/>
        </w:trPr>
        <w:tc>
          <w:tcPr>
            <w:tcW w:w="576" w:type="dxa"/>
            <w:vMerge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7E5552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7E5552" w:rsidRDefault="00446624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7E5552" w:rsidRDefault="004F605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="00705385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7E5552" w:rsidRDefault="00705385" w:rsidP="00705385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593"/>
        </w:trPr>
        <w:tc>
          <w:tcPr>
            <w:tcW w:w="576" w:type="dxa"/>
            <w:vMerge/>
          </w:tcPr>
          <w:p w:rsidR="00705385" w:rsidRPr="007E5552" w:rsidDel="0094152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7E5552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7E5552" w:rsidRDefault="00446624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283"/>
        </w:trPr>
        <w:tc>
          <w:tcPr>
            <w:tcW w:w="576" w:type="dxa"/>
            <w:vMerge w:val="restart"/>
          </w:tcPr>
          <w:p w:rsidR="00705385" w:rsidRPr="007E5552" w:rsidRDefault="004F605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="00705385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7E5552" w:rsidRDefault="00705385" w:rsidP="004E0E08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282"/>
        </w:trPr>
        <w:tc>
          <w:tcPr>
            <w:tcW w:w="576" w:type="dxa"/>
            <w:vMerge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7E5552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7E5552" w:rsidRDefault="00446624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7E5552" w:rsidTr="004E0E08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7E5552" w:rsidRDefault="004F605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8</w:t>
            </w:r>
            <w:r w:rsidR="00705385" w:rsidRPr="007E5552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7E5552" w:rsidRDefault="00705385" w:rsidP="002A5EA3">
            <w:pPr>
              <w:jc w:val="both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Цена Товара (по позици</w:t>
            </w:r>
            <w:r w:rsidR="002A5EA3" w:rsidRPr="007E5552">
              <w:rPr>
                <w:rFonts w:ascii="Arial" w:hAnsi="Arial" w:cs="Arial"/>
              </w:rPr>
              <w:t>ям</w:t>
            </w:r>
            <w:r w:rsidRPr="007E5552">
              <w:rPr>
                <w:rFonts w:ascii="Arial" w:hAnsi="Arial" w:cs="Arial"/>
              </w:rPr>
              <w:t xml:space="preserve"> </w:t>
            </w:r>
            <w:r w:rsidRPr="007E5552">
              <w:rPr>
                <w:rFonts w:ascii="Arial" w:hAnsi="Arial" w:cs="Arial"/>
                <w:bCs/>
                <w:iCs/>
                <w:szCs w:val="28"/>
              </w:rPr>
              <w:t>Приложения № 2 к Приглашению</w:t>
            </w:r>
            <w:r w:rsidRPr="007E5552">
              <w:rPr>
                <w:rFonts w:ascii="Arial" w:hAnsi="Arial" w:cs="Arial"/>
              </w:rPr>
              <w:t>)</w:t>
            </w:r>
          </w:p>
        </w:tc>
        <w:tc>
          <w:tcPr>
            <w:tcW w:w="2126" w:type="dxa"/>
            <w:vAlign w:val="center"/>
          </w:tcPr>
          <w:p w:rsidR="00705385" w:rsidRPr="007E5552" w:rsidRDefault="00705385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705385" w:rsidRPr="007E5552" w:rsidRDefault="00E7272E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705385" w:rsidRPr="007E5552" w:rsidTr="004E0E08">
        <w:trPr>
          <w:cantSplit/>
          <w:trHeight w:val="593"/>
        </w:trPr>
        <w:tc>
          <w:tcPr>
            <w:tcW w:w="576" w:type="dxa"/>
            <w:vMerge/>
          </w:tcPr>
          <w:p w:rsidR="00705385" w:rsidRPr="007E5552" w:rsidDel="0094152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7E5552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7E5552" w:rsidRDefault="00705385" w:rsidP="00705385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705385" w:rsidRPr="007E5552" w:rsidRDefault="00E7272E" w:rsidP="004E0E08">
            <w:pPr>
              <w:jc w:val="center"/>
              <w:rPr>
                <w:rFonts w:ascii="Arial" w:hAnsi="Arial" w:cs="Arial"/>
              </w:rPr>
            </w:pPr>
            <w:r w:rsidRPr="007E5552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705385" w:rsidRPr="007E5552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Предложение Оферента считается прошедшим оценку по существу и допущенным к рассмотрению по критерию № </w:t>
      </w:r>
      <w:r w:rsidR="00D856DD">
        <w:rPr>
          <w:rFonts w:ascii="Arial" w:hAnsi="Arial" w:cs="Arial"/>
          <w:bCs/>
          <w:iCs/>
          <w:szCs w:val="28"/>
        </w:rPr>
        <w:t>8</w:t>
      </w:r>
      <w:r w:rsidRPr="007E5552">
        <w:rPr>
          <w:rFonts w:ascii="Arial" w:hAnsi="Arial" w:cs="Arial"/>
          <w:bCs/>
          <w:iCs/>
          <w:szCs w:val="28"/>
        </w:rPr>
        <w:t xml:space="preserve"> (Цена Товара), если по предоставленным им документам не обнаружено несоответствий по указанным критериям №№ 1-</w:t>
      </w:r>
      <w:r w:rsidR="00D856DD">
        <w:rPr>
          <w:rFonts w:ascii="Arial" w:hAnsi="Arial" w:cs="Arial"/>
          <w:bCs/>
          <w:iCs/>
          <w:szCs w:val="28"/>
        </w:rPr>
        <w:t>7</w:t>
      </w:r>
      <w:r w:rsidRPr="007E5552">
        <w:rPr>
          <w:rFonts w:ascii="Arial" w:hAnsi="Arial" w:cs="Arial"/>
          <w:bCs/>
          <w:iCs/>
          <w:szCs w:val="28"/>
        </w:rPr>
        <w:t>.</w:t>
      </w:r>
    </w:p>
    <w:p w:rsidR="00E7272E" w:rsidRPr="007E5552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E7272E" w:rsidRPr="007E5552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В случае наличия в Предложении Оферента несоответствий по указанным критериям №№ </w:t>
      </w:r>
      <w:r w:rsidR="00D856DD">
        <w:rPr>
          <w:rFonts w:ascii="Arial" w:hAnsi="Arial" w:cs="Arial"/>
          <w:bCs/>
          <w:iCs/>
          <w:szCs w:val="28"/>
        </w:rPr>
        <w:t>1</w:t>
      </w:r>
      <w:r w:rsidRPr="007E5552">
        <w:rPr>
          <w:rFonts w:ascii="Arial" w:hAnsi="Arial" w:cs="Arial"/>
          <w:bCs/>
          <w:iCs/>
          <w:szCs w:val="28"/>
        </w:rPr>
        <w:t>-</w:t>
      </w:r>
      <w:r w:rsidR="00D856DD">
        <w:rPr>
          <w:rFonts w:ascii="Arial" w:hAnsi="Arial" w:cs="Arial"/>
          <w:bCs/>
          <w:iCs/>
          <w:szCs w:val="28"/>
        </w:rPr>
        <w:t>7</w:t>
      </w:r>
      <w:r w:rsidRPr="007E5552">
        <w:rPr>
          <w:rFonts w:ascii="Arial" w:hAnsi="Arial" w:cs="Arial"/>
          <w:bCs/>
          <w:iCs/>
          <w:szCs w:val="28"/>
        </w:rPr>
        <w:t xml:space="preserve">, Комиссия по закупкам вправе принять решение о допуске такого Предложения к рассмотрению по критерию № </w:t>
      </w:r>
      <w:r w:rsidR="00D856DD">
        <w:rPr>
          <w:rFonts w:ascii="Arial" w:hAnsi="Arial" w:cs="Arial"/>
          <w:bCs/>
          <w:iCs/>
          <w:szCs w:val="28"/>
        </w:rPr>
        <w:t>8</w:t>
      </w:r>
      <w:r w:rsidRPr="007E5552">
        <w:rPr>
          <w:rFonts w:ascii="Arial" w:hAnsi="Arial" w:cs="Arial"/>
          <w:bCs/>
          <w:iCs/>
          <w:szCs w:val="28"/>
        </w:rPr>
        <w:t xml:space="preserve"> (Цена Товара). В случае принятия в дальнейшем решения о заключении договора с таким Оферентом, в протоколе Комиссии по закупкам указываются имеющиеся в его Предложении несоответствия по критериям №№ </w:t>
      </w:r>
      <w:r w:rsidR="00D856DD">
        <w:rPr>
          <w:rFonts w:ascii="Arial" w:hAnsi="Arial" w:cs="Arial"/>
          <w:bCs/>
          <w:iCs/>
          <w:szCs w:val="28"/>
        </w:rPr>
        <w:t>1</w:t>
      </w:r>
      <w:r w:rsidRPr="007E5552">
        <w:rPr>
          <w:rFonts w:ascii="Arial" w:hAnsi="Arial" w:cs="Arial"/>
          <w:bCs/>
          <w:iCs/>
          <w:szCs w:val="28"/>
        </w:rPr>
        <w:t>-</w:t>
      </w:r>
      <w:r w:rsidR="00D856DD">
        <w:rPr>
          <w:rFonts w:ascii="Arial" w:hAnsi="Arial" w:cs="Arial"/>
          <w:bCs/>
          <w:iCs/>
          <w:szCs w:val="28"/>
        </w:rPr>
        <w:t>7</w:t>
      </w:r>
      <w:r w:rsidRPr="007E5552">
        <w:rPr>
          <w:rFonts w:ascii="Arial" w:hAnsi="Arial" w:cs="Arial"/>
          <w:bCs/>
          <w:iCs/>
          <w:szCs w:val="28"/>
        </w:rPr>
        <w:t>.</w:t>
      </w:r>
    </w:p>
    <w:p w:rsidR="00E7272E" w:rsidRPr="007E5552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Предложения не прошедшие оценку по существу не допускаются к дальнейшему рассмотрению по критерию № </w:t>
      </w:r>
      <w:r w:rsidR="00D856DD">
        <w:rPr>
          <w:rFonts w:ascii="Arial" w:hAnsi="Arial" w:cs="Arial"/>
          <w:bCs/>
          <w:iCs/>
          <w:szCs w:val="28"/>
        </w:rPr>
        <w:t>8</w:t>
      </w:r>
      <w:r w:rsidRPr="007E5552">
        <w:rPr>
          <w:rFonts w:ascii="Arial" w:hAnsi="Arial" w:cs="Arial"/>
          <w:bCs/>
          <w:iCs/>
          <w:szCs w:val="28"/>
        </w:rPr>
        <w:t xml:space="preserve"> (Цена Товара).</w:t>
      </w:r>
    </w:p>
    <w:p w:rsidR="00E7272E" w:rsidRPr="007E5552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7272E" w:rsidRPr="007E5552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lastRenderedPageBreak/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</w:t>
      </w:r>
    </w:p>
    <w:p w:rsidR="00E7272E" w:rsidRPr="007E5552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</w:t>
      </w:r>
      <w:r w:rsidR="00D67C96" w:rsidRPr="007E5552">
        <w:rPr>
          <w:rFonts w:ascii="Arial" w:hAnsi="Arial" w:cs="Arial"/>
        </w:rPr>
        <w:t>интернет-сайт</w:t>
      </w:r>
      <w:r w:rsidR="00D67C96">
        <w:rPr>
          <w:rFonts w:ascii="Arial" w:hAnsi="Arial" w:cs="Arial"/>
        </w:rPr>
        <w:t>ах</w:t>
      </w:r>
      <w:r w:rsidR="00D67C96" w:rsidRPr="007E5552">
        <w:rPr>
          <w:rFonts w:ascii="Arial" w:hAnsi="Arial" w:cs="Arial"/>
        </w:rPr>
        <w:t xml:space="preserve"> </w:t>
      </w:r>
      <w:hyperlink r:id="rId38" w:history="1"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zakupki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gov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0515D7" w:rsidRPr="00BA399C">
        <w:rPr>
          <w:sz w:val="18"/>
          <w:szCs w:val="18"/>
        </w:rPr>
        <w:t xml:space="preserve">, </w:t>
      </w:r>
      <w:hyperlink r:id="rId39" w:history="1">
        <w:r w:rsidR="000515D7" w:rsidRPr="00BA399C">
          <w:rPr>
            <w:rStyle w:val="a3"/>
            <w:rFonts w:ascii="Arial" w:hAnsi="Arial" w:cs="Arial"/>
            <w:sz w:val="18"/>
            <w:szCs w:val="18"/>
          </w:rPr>
          <w:t>www.b2b-center.ru</w:t>
        </w:r>
      </w:hyperlink>
      <w:r w:rsidR="000515D7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r:id="rId40" w:history="1">
        <w:r w:rsidR="000515D7" w:rsidRPr="00BA399C">
          <w:rPr>
            <w:rStyle w:val="a3"/>
            <w:rFonts w:ascii="Arial" w:hAnsi="Arial" w:cs="Arial"/>
            <w:sz w:val="18"/>
            <w:szCs w:val="18"/>
          </w:rPr>
          <w:t>http://www.amurcomsys.ru/</w:t>
        </w:r>
      </w:hyperlink>
      <w:r w:rsidR="000515D7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w:history="1"/>
      <w:hyperlink r:id="rId41" w:history="1">
        <w:r w:rsidR="000515D7" w:rsidRPr="00BA399C">
          <w:rPr>
            <w:rStyle w:val="a3"/>
            <w:rFonts w:ascii="Arial" w:hAnsi="Arial" w:cs="Arial"/>
            <w:sz w:val="18"/>
            <w:szCs w:val="18"/>
          </w:rPr>
          <w:t>http://www.tamcomsys.ru/</w:t>
        </w:r>
      </w:hyperlink>
      <w:r w:rsidR="000515D7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r:id="rId42" w:history="1"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novogor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perm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0515D7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hyperlink r:id="rId43" w:history="1"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://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samcomsys</w:t>
        </w:r>
        <w:r w:rsidR="000515D7" w:rsidRPr="00BA399C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</w:hyperlink>
      <w:r w:rsidR="000515D7" w:rsidRPr="00BA399C">
        <w:rPr>
          <w:rStyle w:val="a3"/>
          <w:rFonts w:ascii="Arial" w:hAnsi="Arial" w:cs="Arial"/>
          <w:sz w:val="18"/>
          <w:szCs w:val="18"/>
        </w:rPr>
        <w:t xml:space="preserve">, </w:t>
      </w:r>
      <w:r w:rsidR="000515D7" w:rsidRPr="00BA399C">
        <w:rPr>
          <w:rStyle w:val="a3"/>
          <w:rFonts w:ascii="Arial" w:hAnsi="Arial" w:cs="Arial"/>
          <w:sz w:val="18"/>
          <w:szCs w:val="18"/>
          <w:lang w:val="en-US"/>
        </w:rPr>
        <w:t>http</w:t>
      </w:r>
      <w:r w:rsidR="000515D7" w:rsidRPr="00BA399C">
        <w:rPr>
          <w:rStyle w:val="a3"/>
          <w:rFonts w:ascii="Arial" w:hAnsi="Arial" w:cs="Arial"/>
          <w:sz w:val="18"/>
          <w:szCs w:val="18"/>
        </w:rPr>
        <w:t>://</w:t>
      </w:r>
      <w:r w:rsidR="000515D7" w:rsidRPr="00BA399C">
        <w:rPr>
          <w:rStyle w:val="a3"/>
          <w:rFonts w:ascii="Arial" w:hAnsi="Arial" w:cs="Arial"/>
          <w:sz w:val="18"/>
          <w:szCs w:val="18"/>
          <w:lang w:val="en-US"/>
        </w:rPr>
        <w:t>pks</w:t>
      </w:r>
      <w:r w:rsidR="000515D7" w:rsidRPr="00BA399C">
        <w:rPr>
          <w:rStyle w:val="a3"/>
          <w:rFonts w:ascii="Arial" w:hAnsi="Arial" w:cs="Arial"/>
          <w:sz w:val="18"/>
          <w:szCs w:val="18"/>
        </w:rPr>
        <w:t>.</w:t>
      </w:r>
      <w:r w:rsidR="000515D7" w:rsidRPr="00BA399C">
        <w:rPr>
          <w:rStyle w:val="a3"/>
          <w:rFonts w:ascii="Arial" w:hAnsi="Arial" w:cs="Arial"/>
          <w:sz w:val="18"/>
          <w:szCs w:val="18"/>
          <w:lang w:val="en-US"/>
        </w:rPr>
        <w:t>karelia</w:t>
      </w:r>
      <w:r w:rsidR="000515D7" w:rsidRPr="00BA399C">
        <w:rPr>
          <w:rStyle w:val="a3"/>
          <w:rFonts w:ascii="Arial" w:hAnsi="Arial" w:cs="Arial"/>
          <w:sz w:val="18"/>
          <w:szCs w:val="18"/>
        </w:rPr>
        <w:t>.</w:t>
      </w:r>
      <w:r w:rsidR="000515D7" w:rsidRPr="00BA399C">
        <w:rPr>
          <w:rStyle w:val="a3"/>
          <w:rFonts w:ascii="Arial" w:hAnsi="Arial" w:cs="Arial"/>
          <w:sz w:val="18"/>
          <w:szCs w:val="18"/>
          <w:lang w:val="en-US"/>
        </w:rPr>
        <w:t>info</w:t>
      </w:r>
      <w:r w:rsidR="000515D7" w:rsidRPr="00BA399C">
        <w:rPr>
          <w:rStyle w:val="a3"/>
          <w:rFonts w:ascii="Arial" w:hAnsi="Arial" w:cs="Arial"/>
          <w:sz w:val="18"/>
          <w:szCs w:val="18"/>
        </w:rPr>
        <w:t xml:space="preserve">/, </w:t>
      </w:r>
      <w:hyperlink r:id="rId44" w:history="1"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http</w:t>
        </w:r>
        <w:r w:rsidR="000515D7" w:rsidRPr="00D84885">
          <w:rPr>
            <w:rStyle w:val="a3"/>
            <w:rFonts w:ascii="Arial" w:hAnsi="Arial" w:cs="Arial"/>
            <w:sz w:val="18"/>
            <w:szCs w:val="18"/>
          </w:rPr>
          <w:t>://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www</w:t>
        </w:r>
        <w:r w:rsidR="000515D7" w:rsidRPr="00D84885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kirovcs</w:t>
        </w:r>
        <w:r w:rsidR="000515D7" w:rsidRPr="00D84885">
          <w:rPr>
            <w:rStyle w:val="a3"/>
            <w:rFonts w:ascii="Arial" w:hAnsi="Arial" w:cs="Arial"/>
            <w:sz w:val="18"/>
            <w:szCs w:val="18"/>
          </w:rPr>
          <w:t>.</w:t>
        </w:r>
        <w:r w:rsidR="000515D7" w:rsidRPr="00BA399C">
          <w:rPr>
            <w:rStyle w:val="a3"/>
            <w:rFonts w:ascii="Arial" w:hAnsi="Arial" w:cs="Arial"/>
            <w:sz w:val="18"/>
            <w:szCs w:val="18"/>
            <w:lang w:val="en-US"/>
          </w:rPr>
          <w:t>ru</w:t>
        </w:r>
        <w:r w:rsidR="000515D7" w:rsidRPr="00D84885">
          <w:rPr>
            <w:rStyle w:val="a3"/>
            <w:rFonts w:ascii="Arial" w:hAnsi="Arial" w:cs="Arial"/>
            <w:sz w:val="18"/>
            <w:szCs w:val="18"/>
          </w:rPr>
          <w:t>/</w:t>
        </w:r>
      </w:hyperlink>
      <w:r w:rsidR="000515D7" w:rsidRPr="00D84885">
        <w:rPr>
          <w:rStyle w:val="a3"/>
          <w:rFonts w:ascii="Arial" w:hAnsi="Arial" w:cs="Arial"/>
          <w:sz w:val="18"/>
          <w:szCs w:val="18"/>
        </w:rPr>
        <w:t xml:space="preserve">, </w:t>
      </w:r>
      <w:r w:rsidR="000515D7" w:rsidRPr="00BA399C">
        <w:rPr>
          <w:rStyle w:val="a3"/>
          <w:rFonts w:ascii="Arial" w:hAnsi="Arial" w:cs="Arial"/>
          <w:sz w:val="18"/>
          <w:szCs w:val="18"/>
          <w:lang w:val="en-US"/>
        </w:rPr>
        <w:t>http</w:t>
      </w:r>
      <w:r w:rsidR="000515D7" w:rsidRPr="00D84885">
        <w:rPr>
          <w:rStyle w:val="a3"/>
          <w:rFonts w:ascii="Arial" w:hAnsi="Arial" w:cs="Arial"/>
          <w:sz w:val="18"/>
          <w:szCs w:val="18"/>
        </w:rPr>
        <w:t>://</w:t>
      </w:r>
      <w:r w:rsidR="000515D7" w:rsidRPr="00BA399C">
        <w:rPr>
          <w:rStyle w:val="a3"/>
          <w:rFonts w:ascii="Arial" w:hAnsi="Arial" w:cs="Arial"/>
          <w:sz w:val="18"/>
          <w:szCs w:val="18"/>
          <w:lang w:val="en-US"/>
        </w:rPr>
        <w:t>www</w:t>
      </w:r>
      <w:r w:rsidR="000515D7" w:rsidRPr="00D84885">
        <w:rPr>
          <w:rStyle w:val="a3"/>
          <w:rFonts w:ascii="Arial" w:hAnsi="Arial" w:cs="Arial"/>
          <w:sz w:val="18"/>
          <w:szCs w:val="18"/>
        </w:rPr>
        <w:t>.</w:t>
      </w:r>
      <w:r w:rsidR="000515D7" w:rsidRPr="00BA399C">
        <w:rPr>
          <w:rStyle w:val="a3"/>
          <w:rFonts w:ascii="Arial" w:hAnsi="Arial" w:cs="Arial"/>
          <w:sz w:val="18"/>
          <w:szCs w:val="18"/>
          <w:lang w:val="en-US"/>
        </w:rPr>
        <w:t>ulcomsys</w:t>
      </w:r>
      <w:r w:rsidR="000515D7" w:rsidRPr="00D84885">
        <w:rPr>
          <w:rStyle w:val="a3"/>
          <w:rFonts w:ascii="Arial" w:hAnsi="Arial" w:cs="Arial"/>
          <w:sz w:val="18"/>
          <w:szCs w:val="18"/>
        </w:rPr>
        <w:t>.</w:t>
      </w:r>
      <w:r w:rsidR="000515D7" w:rsidRPr="00BA399C">
        <w:rPr>
          <w:rStyle w:val="a3"/>
          <w:rFonts w:ascii="Arial" w:hAnsi="Arial" w:cs="Arial"/>
          <w:sz w:val="18"/>
          <w:szCs w:val="18"/>
          <w:lang w:val="en-US"/>
        </w:rPr>
        <w:t>ru</w:t>
      </w:r>
      <w:r w:rsidR="000515D7" w:rsidRPr="00D84885">
        <w:rPr>
          <w:rStyle w:val="a3"/>
          <w:rFonts w:ascii="Arial" w:hAnsi="Arial" w:cs="Arial"/>
          <w:sz w:val="18"/>
          <w:szCs w:val="18"/>
        </w:rPr>
        <w:t>/</w:t>
      </w:r>
      <w:r w:rsidR="00ED7FBA" w:rsidRPr="007E5552">
        <w:rPr>
          <w:rFonts w:ascii="Arial" w:hAnsi="Arial" w:cs="Arial"/>
        </w:rPr>
        <w:t xml:space="preserve"> </w:t>
      </w:r>
      <w:r w:rsidRPr="007E5552">
        <w:rPr>
          <w:rFonts w:ascii="Arial" w:hAnsi="Arial" w:cs="Arial"/>
          <w:bCs/>
          <w:iCs/>
          <w:szCs w:val="28"/>
        </w:rPr>
        <w:t>и на официальном интернет-сайте Организатора не позднее чем через три дня со дня подписания такого протокола.</w:t>
      </w:r>
    </w:p>
    <w:p w:rsidR="00E7272E" w:rsidRPr="007E5552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 xml:space="preserve">Организатор имеет право предоставить Оферентам, допущенным к рассмотрению Предложений по критерию № </w:t>
      </w:r>
      <w:r w:rsidR="00D856DD">
        <w:rPr>
          <w:rFonts w:ascii="Arial" w:hAnsi="Arial" w:cs="Arial"/>
          <w:bCs/>
          <w:iCs/>
          <w:szCs w:val="28"/>
        </w:rPr>
        <w:t>8</w:t>
      </w:r>
      <w:r w:rsidRPr="007E5552">
        <w:rPr>
          <w:rFonts w:ascii="Arial" w:hAnsi="Arial" w:cs="Arial"/>
          <w:bCs/>
          <w:iCs/>
          <w:szCs w:val="28"/>
        </w:rPr>
        <w:t xml:space="preserve">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E7272E" w:rsidRPr="007E5552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E7272E" w:rsidRPr="007E5552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E5552">
        <w:rPr>
          <w:rFonts w:ascii="Arial" w:hAnsi="Arial" w:cs="Arial"/>
          <w:bCs/>
          <w:iCs/>
          <w:szCs w:val="28"/>
        </w:rPr>
        <w:t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 получения ответа на запрос о предоставлении улучшенного Предложения от одного или нескольких Оферентов, Организатор вправе учитывать их первоначальные Предложения.</w:t>
      </w:r>
    </w:p>
    <w:p w:rsidR="00E7272E" w:rsidRPr="007E5552" w:rsidRDefault="00E7272E" w:rsidP="008628B7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628B7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sectPr w:rsidR="00E7272E" w:rsidRPr="007E5552" w:rsidSect="00D67C96">
      <w:footerReference w:type="default" r:id="rId45"/>
      <w:pgSz w:w="11906" w:h="16838"/>
      <w:pgMar w:top="113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885" w:rsidRDefault="00D84885">
      <w:r>
        <w:separator/>
      </w:r>
    </w:p>
  </w:endnote>
  <w:endnote w:type="continuationSeparator" w:id="0">
    <w:p w:rsidR="00D84885" w:rsidRDefault="00D84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885" w:rsidRPr="00DB4E15" w:rsidRDefault="00D84885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D643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D643D" w:rsidRPr="00DB4E15">
      <w:rPr>
        <w:rFonts w:ascii="Arial" w:hAnsi="Arial" w:cs="Arial"/>
        <w:b/>
        <w:sz w:val="16"/>
        <w:szCs w:val="16"/>
      </w:rPr>
      <w:fldChar w:fldCharType="separate"/>
    </w:r>
    <w:r w:rsidR="00B769B8">
      <w:rPr>
        <w:rFonts w:ascii="Arial" w:hAnsi="Arial" w:cs="Arial"/>
        <w:b/>
        <w:noProof/>
        <w:sz w:val="16"/>
        <w:szCs w:val="16"/>
      </w:rPr>
      <w:t>1</w:t>
    </w:r>
    <w:r w:rsidR="009D643D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D643D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D643D" w:rsidRPr="00DB4E15">
      <w:rPr>
        <w:rFonts w:ascii="Arial" w:hAnsi="Arial" w:cs="Arial"/>
        <w:b/>
        <w:sz w:val="16"/>
        <w:szCs w:val="16"/>
      </w:rPr>
      <w:fldChar w:fldCharType="separate"/>
    </w:r>
    <w:r w:rsidR="00B769B8">
      <w:rPr>
        <w:rFonts w:ascii="Arial" w:hAnsi="Arial" w:cs="Arial"/>
        <w:b/>
        <w:noProof/>
        <w:sz w:val="16"/>
        <w:szCs w:val="16"/>
      </w:rPr>
      <w:t>12</w:t>
    </w:r>
    <w:r w:rsidR="009D643D" w:rsidRPr="00DB4E15">
      <w:rPr>
        <w:rFonts w:ascii="Arial" w:hAnsi="Arial" w:cs="Arial"/>
        <w:b/>
        <w:sz w:val="16"/>
        <w:szCs w:val="16"/>
      </w:rPr>
      <w:fldChar w:fldCharType="end"/>
    </w:r>
  </w:p>
  <w:p w:rsidR="00D84885" w:rsidRDefault="00D8488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885" w:rsidRDefault="00D84885">
      <w:r>
        <w:separator/>
      </w:r>
    </w:p>
  </w:footnote>
  <w:footnote w:type="continuationSeparator" w:id="0">
    <w:p w:rsidR="00D84885" w:rsidRDefault="00D848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184C6118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0E03E7B"/>
    <w:multiLevelType w:val="multilevel"/>
    <w:tmpl w:val="2D380BA6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23D0ACB"/>
    <w:multiLevelType w:val="multilevel"/>
    <w:tmpl w:val="F7866ED6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2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4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245760"/>
    <w:multiLevelType w:val="multilevel"/>
    <w:tmpl w:val="9348C03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9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0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7"/>
  </w:num>
  <w:num w:numId="2">
    <w:abstractNumId w:val="12"/>
  </w:num>
  <w:num w:numId="3">
    <w:abstractNumId w:val="28"/>
  </w:num>
  <w:num w:numId="4">
    <w:abstractNumId w:val="34"/>
  </w:num>
  <w:num w:numId="5">
    <w:abstractNumId w:val="32"/>
  </w:num>
  <w:num w:numId="6">
    <w:abstractNumId w:val="24"/>
  </w:num>
  <w:num w:numId="7">
    <w:abstractNumId w:val="6"/>
  </w:num>
  <w:num w:numId="8">
    <w:abstractNumId w:val="8"/>
  </w:num>
  <w:num w:numId="9">
    <w:abstractNumId w:val="29"/>
  </w:num>
  <w:num w:numId="10">
    <w:abstractNumId w:val="21"/>
  </w:num>
  <w:num w:numId="11">
    <w:abstractNumId w:val="7"/>
  </w:num>
  <w:num w:numId="12">
    <w:abstractNumId w:val="14"/>
  </w:num>
  <w:num w:numId="13">
    <w:abstractNumId w:val="25"/>
  </w:num>
  <w:num w:numId="14">
    <w:abstractNumId w:val="4"/>
  </w:num>
  <w:num w:numId="15">
    <w:abstractNumId w:val="0"/>
  </w:num>
  <w:num w:numId="16">
    <w:abstractNumId w:val="5"/>
  </w:num>
  <w:num w:numId="17">
    <w:abstractNumId w:val="23"/>
  </w:num>
  <w:num w:numId="18">
    <w:abstractNumId w:val="18"/>
  </w:num>
  <w:num w:numId="19">
    <w:abstractNumId w:val="19"/>
  </w:num>
  <w:num w:numId="20">
    <w:abstractNumId w:val="3"/>
  </w:num>
  <w:num w:numId="21">
    <w:abstractNumId w:val="17"/>
  </w:num>
  <w:num w:numId="22">
    <w:abstractNumId w:val="33"/>
  </w:num>
  <w:num w:numId="23">
    <w:abstractNumId w:val="9"/>
  </w:num>
  <w:num w:numId="24">
    <w:abstractNumId w:val="31"/>
  </w:num>
  <w:num w:numId="25">
    <w:abstractNumId w:val="15"/>
  </w:num>
  <w:num w:numId="26">
    <w:abstractNumId w:val="11"/>
  </w:num>
  <w:num w:numId="27">
    <w:abstractNumId w:val="22"/>
  </w:num>
  <w:num w:numId="28">
    <w:abstractNumId w:val="26"/>
  </w:num>
  <w:num w:numId="29">
    <w:abstractNumId w:val="1"/>
  </w:num>
  <w:num w:numId="30">
    <w:abstractNumId w:val="13"/>
  </w:num>
  <w:num w:numId="31">
    <w:abstractNumId w:val="20"/>
  </w:num>
  <w:num w:numId="32">
    <w:abstractNumId w:val="2"/>
  </w:num>
  <w:num w:numId="33">
    <w:abstractNumId w:val="10"/>
  </w:num>
  <w:num w:numId="34">
    <w:abstractNumId w:val="1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revisionView w:markup="0"/>
  <w:trackRevisions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4C8"/>
    <w:rsid w:val="00000ABC"/>
    <w:rsid w:val="00000AC3"/>
    <w:rsid w:val="00001042"/>
    <w:rsid w:val="000013BC"/>
    <w:rsid w:val="00001570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9C9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3A60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1F1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CB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B15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344"/>
    <w:rsid w:val="000515D7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4E2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08D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6E7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0F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4DFB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8B5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62E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444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058"/>
    <w:rsid w:val="001C5C8A"/>
    <w:rsid w:val="001C5F33"/>
    <w:rsid w:val="001C66F7"/>
    <w:rsid w:val="001C699E"/>
    <w:rsid w:val="001C6A4B"/>
    <w:rsid w:val="001C6C9B"/>
    <w:rsid w:val="001C78F8"/>
    <w:rsid w:val="001C799A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293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6497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9B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B81"/>
    <w:rsid w:val="00237D97"/>
    <w:rsid w:val="002400D5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6CB3"/>
    <w:rsid w:val="0025787D"/>
    <w:rsid w:val="0026074E"/>
    <w:rsid w:val="0026090B"/>
    <w:rsid w:val="00260BAE"/>
    <w:rsid w:val="00260BEF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6BDF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A38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5EA3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684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D12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273"/>
    <w:rsid w:val="002F0302"/>
    <w:rsid w:val="002F057F"/>
    <w:rsid w:val="002F10A9"/>
    <w:rsid w:val="002F1197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4B2"/>
    <w:rsid w:val="00310531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6C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53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83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5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13BA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1462"/>
    <w:rsid w:val="003C2609"/>
    <w:rsid w:val="003C29F1"/>
    <w:rsid w:val="003C2F73"/>
    <w:rsid w:val="003C32B5"/>
    <w:rsid w:val="003C358A"/>
    <w:rsid w:val="003C374C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03"/>
    <w:rsid w:val="003D0FDA"/>
    <w:rsid w:val="003D111B"/>
    <w:rsid w:val="003D1248"/>
    <w:rsid w:val="003D1367"/>
    <w:rsid w:val="003D1791"/>
    <w:rsid w:val="003D1FAF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86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5FC"/>
    <w:rsid w:val="00436714"/>
    <w:rsid w:val="004367CF"/>
    <w:rsid w:val="00436C33"/>
    <w:rsid w:val="00436D25"/>
    <w:rsid w:val="004370CA"/>
    <w:rsid w:val="0043715C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62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58"/>
    <w:rsid w:val="00453AA0"/>
    <w:rsid w:val="004542CE"/>
    <w:rsid w:val="004547A7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4F6D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1D5"/>
    <w:rsid w:val="0047038A"/>
    <w:rsid w:val="00470701"/>
    <w:rsid w:val="00471074"/>
    <w:rsid w:val="004711BD"/>
    <w:rsid w:val="0047130C"/>
    <w:rsid w:val="00471500"/>
    <w:rsid w:val="00471C7B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B8A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7C6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E08"/>
    <w:rsid w:val="004E0F4B"/>
    <w:rsid w:val="004E105C"/>
    <w:rsid w:val="004E1979"/>
    <w:rsid w:val="004E1D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05A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563"/>
    <w:rsid w:val="00504B7E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86E"/>
    <w:rsid w:val="00517D79"/>
    <w:rsid w:val="00517E1F"/>
    <w:rsid w:val="005209F3"/>
    <w:rsid w:val="00520A41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4DA8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5EE9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576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4CD7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E2C"/>
    <w:rsid w:val="005D4FE1"/>
    <w:rsid w:val="005D5BA7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710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1A10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1EF2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4DD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7E8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09F"/>
    <w:rsid w:val="00747B1E"/>
    <w:rsid w:val="00747B9C"/>
    <w:rsid w:val="007506E8"/>
    <w:rsid w:val="007508FC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2D66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6A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837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552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6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337"/>
    <w:rsid w:val="008033FD"/>
    <w:rsid w:val="008034F4"/>
    <w:rsid w:val="008037A9"/>
    <w:rsid w:val="008038A0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1DC1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B5C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28B7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83C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2FD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05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04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80E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4F3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643D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17F49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244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8D7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583"/>
    <w:rsid w:val="00AA66B3"/>
    <w:rsid w:val="00AA699F"/>
    <w:rsid w:val="00AA714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87B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8EC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89C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4E29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9B8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D96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10B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4B48"/>
    <w:rsid w:val="00BE5688"/>
    <w:rsid w:val="00BE6A42"/>
    <w:rsid w:val="00BE6B5A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195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1B7F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1BB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D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8F4"/>
    <w:rsid w:val="00C72D00"/>
    <w:rsid w:val="00C72ECF"/>
    <w:rsid w:val="00C73332"/>
    <w:rsid w:val="00C733E3"/>
    <w:rsid w:val="00C733F9"/>
    <w:rsid w:val="00C73643"/>
    <w:rsid w:val="00C737A7"/>
    <w:rsid w:val="00C73CF2"/>
    <w:rsid w:val="00C75001"/>
    <w:rsid w:val="00C758C3"/>
    <w:rsid w:val="00C75B45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1B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3DB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756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88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4C8"/>
    <w:rsid w:val="00CE5C82"/>
    <w:rsid w:val="00CE5E0F"/>
    <w:rsid w:val="00CE5E5A"/>
    <w:rsid w:val="00CE6EBE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5D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4EE9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6B2E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2B04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82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C96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4885"/>
    <w:rsid w:val="00D856DD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81A"/>
    <w:rsid w:val="00DB0B27"/>
    <w:rsid w:val="00DB0D3C"/>
    <w:rsid w:val="00DB19B7"/>
    <w:rsid w:val="00DB29AF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CB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BBD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4F56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12B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519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6F4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27D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C6D"/>
    <w:rsid w:val="00EA5E28"/>
    <w:rsid w:val="00EA626B"/>
    <w:rsid w:val="00EA6FDE"/>
    <w:rsid w:val="00EA7954"/>
    <w:rsid w:val="00EA7C4E"/>
    <w:rsid w:val="00EB04F6"/>
    <w:rsid w:val="00EB183F"/>
    <w:rsid w:val="00EB1C90"/>
    <w:rsid w:val="00EB34EE"/>
    <w:rsid w:val="00EB3889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A1F"/>
    <w:rsid w:val="00ED7E95"/>
    <w:rsid w:val="00ED7FBA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15D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522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0A6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5DF"/>
    <w:rsid w:val="00FE6E4E"/>
    <w:rsid w:val="00FE6F15"/>
    <w:rsid w:val="00FE70FE"/>
    <w:rsid w:val="00FE78A0"/>
    <w:rsid w:val="00FE7D3B"/>
    <w:rsid w:val="00FE7FDD"/>
    <w:rsid w:val="00FF00FF"/>
    <w:rsid w:val="00FF0100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D53E82"/>
    <w:pPr>
      <w:spacing w:before="120" w:after="120" w:line="180" w:lineRule="atLeast"/>
    </w:pPr>
    <w:rPr>
      <w:rFonts w:ascii="Times New Roman" w:hAnsi="Times New Roman"/>
      <w:sz w:val="24"/>
      <w:szCs w:val="24"/>
    </w:rPr>
  </w:style>
  <w:style w:type="character" w:styleId="af">
    <w:name w:val="Strong"/>
    <w:basedOn w:val="a0"/>
    <w:uiPriority w:val="22"/>
    <w:qFormat/>
    <w:locked/>
    <w:rsid w:val="001130FD"/>
    <w:rPr>
      <w:b/>
      <w:bCs/>
    </w:rPr>
  </w:style>
  <w:style w:type="character" w:customStyle="1" w:styleId="news11">
    <w:name w:val="news11"/>
    <w:basedOn w:val="a0"/>
    <w:rsid w:val="001130FD"/>
    <w:rPr>
      <w:rFonts w:ascii="Arial" w:hAnsi="Arial" w:cs="Arial" w:hint="default"/>
      <w:b/>
      <w:bCs/>
      <w:i w:val="0"/>
      <w:iCs w:val="0"/>
      <w:smallCaps w:val="0"/>
      <w:color w:val="606060"/>
      <w:sz w:val="12"/>
      <w:szCs w:val="12"/>
    </w:rPr>
  </w:style>
  <w:style w:type="character" w:customStyle="1" w:styleId="rserrhl1">
    <w:name w:val="rs_err_hl1"/>
    <w:basedOn w:val="a0"/>
    <w:rsid w:val="003D1FAF"/>
    <w:rPr>
      <w:rFonts w:ascii="Arial" w:hAnsi="Arial" w:cs="Arial" w:hint="default"/>
      <w:color w:val="625F5F"/>
      <w:sz w:val="11"/>
      <w:szCs w:val="1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6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0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62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006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783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216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6197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09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4195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4345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261715">
          <w:marLeft w:val="0"/>
          <w:marRight w:val="0"/>
          <w:marTop w:val="500"/>
          <w:marBottom w:val="5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94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622472">
                  <w:marLeft w:val="4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2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6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683720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44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2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1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73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62127">
                  <w:marLeft w:val="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63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9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69734">
                  <w:marLeft w:val="0"/>
                  <w:marRight w:val="0"/>
                  <w:marTop w:val="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7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1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058619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92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62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75612">
          <w:marLeft w:val="0"/>
          <w:marRight w:val="0"/>
          <w:marTop w:val="0"/>
          <w:marBottom w:val="0"/>
          <w:divBdr>
            <w:top w:val="single" w:sz="6" w:space="13" w:color="C0C0C0"/>
            <w:left w:val="single" w:sz="6" w:space="23" w:color="C0C0C0"/>
            <w:bottom w:val="single" w:sz="6" w:space="15" w:color="C0C0C0"/>
            <w:right w:val="single" w:sz="6" w:space="31" w:color="C0C0C0"/>
          </w:divBdr>
          <w:divsChild>
            <w:div w:id="12946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" TargetMode="External"/><Relationship Id="rId13" Type="http://schemas.openxmlformats.org/officeDocument/2006/relationships/hyperlink" Target="http://www.tamcomsys.ru/" TargetMode="External"/><Relationship Id="rId18" Type="http://schemas.openxmlformats.org/officeDocument/2006/relationships/hyperlink" Target="http://www.b2b-center.ru" TargetMode="External"/><Relationship Id="rId26" Type="http://schemas.openxmlformats.org/officeDocument/2006/relationships/hyperlink" Target="http://www.amurcomsys.ru/" TargetMode="External"/><Relationship Id="rId39" Type="http://schemas.openxmlformats.org/officeDocument/2006/relationships/hyperlink" Target="http://www.b2b-center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novogor.perm.ru/" TargetMode="External"/><Relationship Id="rId34" Type="http://schemas.openxmlformats.org/officeDocument/2006/relationships/hyperlink" Target="http://www.tamcomsys.ru/" TargetMode="External"/><Relationship Id="rId42" Type="http://schemas.openxmlformats.org/officeDocument/2006/relationships/hyperlink" Target="http://www.novogor.perm.ru/" TargetMode="External"/><Relationship Id="rId47" Type="http://schemas.openxmlformats.org/officeDocument/2006/relationships/theme" Target="theme/theme1.xml"/><Relationship Id="rId7" Type="http://schemas.openxmlformats.org/officeDocument/2006/relationships/hyperlink" Target="http://www.roscomsys.ru" TargetMode="External"/><Relationship Id="rId12" Type="http://schemas.openxmlformats.org/officeDocument/2006/relationships/hyperlink" Target="http://www.amurcomsys.ru/" TargetMode="External"/><Relationship Id="rId17" Type="http://schemas.openxmlformats.org/officeDocument/2006/relationships/hyperlink" Target="http://www.zakupki.gov.ru/" TargetMode="External"/><Relationship Id="rId25" Type="http://schemas.openxmlformats.org/officeDocument/2006/relationships/hyperlink" Target="http://www.b2b-center.ru" TargetMode="External"/><Relationship Id="rId33" Type="http://schemas.openxmlformats.org/officeDocument/2006/relationships/hyperlink" Target="http://www.amurcomsys.ru/" TargetMode="External"/><Relationship Id="rId38" Type="http://schemas.openxmlformats.org/officeDocument/2006/relationships/hyperlink" Target="http://www.zakupki.gov.ru/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kirovcs.ru/" TargetMode="External"/><Relationship Id="rId20" Type="http://schemas.openxmlformats.org/officeDocument/2006/relationships/hyperlink" Target="http://www.tamcomsys.ru/" TargetMode="External"/><Relationship Id="rId29" Type="http://schemas.openxmlformats.org/officeDocument/2006/relationships/hyperlink" Target="http://www.samcomsys.ru" TargetMode="External"/><Relationship Id="rId41" Type="http://schemas.openxmlformats.org/officeDocument/2006/relationships/hyperlink" Target="http://www.tamcomsys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2b-center.ru" TargetMode="External"/><Relationship Id="rId24" Type="http://schemas.openxmlformats.org/officeDocument/2006/relationships/hyperlink" Target="http://www.zakupki.gov.ru/" TargetMode="External"/><Relationship Id="rId32" Type="http://schemas.openxmlformats.org/officeDocument/2006/relationships/hyperlink" Target="http://www.b2b-center.ru" TargetMode="External"/><Relationship Id="rId37" Type="http://schemas.openxmlformats.org/officeDocument/2006/relationships/hyperlink" Target="http://www.kirovcs.ru/" TargetMode="External"/><Relationship Id="rId40" Type="http://schemas.openxmlformats.org/officeDocument/2006/relationships/hyperlink" Target="http://www.amurcomsys.ru/" TargetMode="External"/><Relationship Id="rId45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www.samcomsys.ru" TargetMode="External"/><Relationship Id="rId23" Type="http://schemas.openxmlformats.org/officeDocument/2006/relationships/hyperlink" Target="http://www.kirovcs.ru/" TargetMode="External"/><Relationship Id="rId28" Type="http://schemas.openxmlformats.org/officeDocument/2006/relationships/hyperlink" Target="http://www.novogor.perm.ru/" TargetMode="External"/><Relationship Id="rId36" Type="http://schemas.openxmlformats.org/officeDocument/2006/relationships/hyperlink" Target="http://www.samcomsys.ru" TargetMode="External"/><Relationship Id="rId10" Type="http://schemas.openxmlformats.org/officeDocument/2006/relationships/hyperlink" Target="http://www.zakupki.gov.ru/" TargetMode="External"/><Relationship Id="rId19" Type="http://schemas.openxmlformats.org/officeDocument/2006/relationships/hyperlink" Target="http://www.amurcomsys.ru/" TargetMode="External"/><Relationship Id="rId31" Type="http://schemas.openxmlformats.org/officeDocument/2006/relationships/hyperlink" Target="http://www.zakupki.gov.ru/" TargetMode="External"/><Relationship Id="rId44" Type="http://schemas.openxmlformats.org/officeDocument/2006/relationships/hyperlink" Target="http://www.kirovc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kononov@roscomsys.ru" TargetMode="External"/><Relationship Id="rId14" Type="http://schemas.openxmlformats.org/officeDocument/2006/relationships/hyperlink" Target="http://www.novogor.perm.ru/" TargetMode="External"/><Relationship Id="rId22" Type="http://schemas.openxmlformats.org/officeDocument/2006/relationships/hyperlink" Target="http://www.samcomsys.ru" TargetMode="External"/><Relationship Id="rId27" Type="http://schemas.openxmlformats.org/officeDocument/2006/relationships/hyperlink" Target="http://www.tamcomsys.ru/" TargetMode="External"/><Relationship Id="rId30" Type="http://schemas.openxmlformats.org/officeDocument/2006/relationships/hyperlink" Target="http://www.kirovcs.ru/" TargetMode="External"/><Relationship Id="rId35" Type="http://schemas.openxmlformats.org/officeDocument/2006/relationships/hyperlink" Target="http://www.novogor.perm.ru/" TargetMode="External"/><Relationship Id="rId43" Type="http://schemas.openxmlformats.org/officeDocument/2006/relationships/hyperlink" Target="http://www.sam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12</Pages>
  <Words>5412</Words>
  <Characters>30852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ТИПОВОЕ ПРИГЛАШЕНИЕ </vt:lpstr>
    </vt:vector>
  </TitlesOfParts>
  <Company>Microsoft</Company>
  <LinksUpToDate>false</LinksUpToDate>
  <CharactersWithSpaces>36192</CharactersWithSpaces>
  <SharedDoc>false</SharedDoc>
  <HLinks>
    <vt:vector size="204" baseType="variant">
      <vt:variant>
        <vt:i4>8323179</vt:i4>
      </vt:variant>
      <vt:variant>
        <vt:i4>99</vt:i4>
      </vt:variant>
      <vt:variant>
        <vt:i4>0</vt:i4>
      </vt:variant>
      <vt:variant>
        <vt:i4>5</vt:i4>
      </vt:variant>
      <vt:variant>
        <vt:lpwstr>http://www.novogor.perm.ru/</vt:lpwstr>
      </vt:variant>
      <vt:variant>
        <vt:lpwstr/>
      </vt:variant>
      <vt:variant>
        <vt:i4>196627</vt:i4>
      </vt:variant>
      <vt:variant>
        <vt:i4>96</vt:i4>
      </vt:variant>
      <vt:variant>
        <vt:i4>0</vt:i4>
      </vt:variant>
      <vt:variant>
        <vt:i4>5</vt:i4>
      </vt:variant>
      <vt:variant>
        <vt:lpwstr>http://www.volcomsys.ru/</vt:lpwstr>
      </vt:variant>
      <vt:variant>
        <vt:lpwstr/>
      </vt:variant>
      <vt:variant>
        <vt:i4>29</vt:i4>
      </vt:variant>
      <vt:variant>
        <vt:i4>93</vt:i4>
      </vt:variant>
      <vt:variant>
        <vt:i4>0</vt:i4>
      </vt:variant>
      <vt:variant>
        <vt:i4>5</vt:i4>
      </vt:variant>
      <vt:variant>
        <vt:lpwstr>http://www.tamcomsys.ru/</vt:lpwstr>
      </vt:variant>
      <vt:variant>
        <vt:lpwstr/>
      </vt:variant>
      <vt:variant>
        <vt:i4>1441802</vt:i4>
      </vt:variant>
      <vt:variant>
        <vt:i4>90</vt:i4>
      </vt:variant>
      <vt:variant>
        <vt:i4>0</vt:i4>
      </vt:variant>
      <vt:variant>
        <vt:i4>5</vt:i4>
      </vt:variant>
      <vt:variant>
        <vt:lpwstr>http://www.ks-p.perm.ru/</vt:lpwstr>
      </vt:variant>
      <vt:variant>
        <vt:lpwstr/>
      </vt:variant>
      <vt:variant>
        <vt:i4>1048645</vt:i4>
      </vt:variant>
      <vt:variant>
        <vt:i4>87</vt:i4>
      </vt:variant>
      <vt:variant>
        <vt:i4>0</vt:i4>
      </vt:variant>
      <vt:variant>
        <vt:i4>5</vt:i4>
      </vt:variant>
      <vt:variant>
        <vt:lpwstr>http://www.vladcomsys.ru/</vt:lpwstr>
      </vt:variant>
      <vt:variant>
        <vt:lpwstr/>
      </vt:variant>
      <vt:variant>
        <vt:i4>1245266</vt:i4>
      </vt:variant>
      <vt:variant>
        <vt:i4>84</vt:i4>
      </vt:variant>
      <vt:variant>
        <vt:i4>0</vt:i4>
      </vt:variant>
      <vt:variant>
        <vt:i4>5</vt:i4>
      </vt:variant>
      <vt:variant>
        <vt:lpwstr>http://www.amurcomsys.ru/</vt:lpwstr>
      </vt:variant>
      <vt:variant>
        <vt:lpwstr/>
      </vt:variant>
      <vt:variant>
        <vt:i4>8323179</vt:i4>
      </vt:variant>
      <vt:variant>
        <vt:i4>81</vt:i4>
      </vt:variant>
      <vt:variant>
        <vt:i4>0</vt:i4>
      </vt:variant>
      <vt:variant>
        <vt:i4>5</vt:i4>
      </vt:variant>
      <vt:variant>
        <vt:lpwstr>http://www.novogor.perm.ru/</vt:lpwstr>
      </vt:variant>
      <vt:variant>
        <vt:lpwstr/>
      </vt:variant>
      <vt:variant>
        <vt:i4>196627</vt:i4>
      </vt:variant>
      <vt:variant>
        <vt:i4>78</vt:i4>
      </vt:variant>
      <vt:variant>
        <vt:i4>0</vt:i4>
      </vt:variant>
      <vt:variant>
        <vt:i4>5</vt:i4>
      </vt:variant>
      <vt:variant>
        <vt:lpwstr>http://www.volcomsys.ru/</vt:lpwstr>
      </vt:variant>
      <vt:variant>
        <vt:lpwstr/>
      </vt:variant>
      <vt:variant>
        <vt:i4>29</vt:i4>
      </vt:variant>
      <vt:variant>
        <vt:i4>75</vt:i4>
      </vt:variant>
      <vt:variant>
        <vt:i4>0</vt:i4>
      </vt:variant>
      <vt:variant>
        <vt:i4>5</vt:i4>
      </vt:variant>
      <vt:variant>
        <vt:lpwstr>http://www.tamcomsys.ru/</vt:lpwstr>
      </vt:variant>
      <vt:variant>
        <vt:lpwstr/>
      </vt:variant>
      <vt:variant>
        <vt:i4>1441802</vt:i4>
      </vt:variant>
      <vt:variant>
        <vt:i4>72</vt:i4>
      </vt:variant>
      <vt:variant>
        <vt:i4>0</vt:i4>
      </vt:variant>
      <vt:variant>
        <vt:i4>5</vt:i4>
      </vt:variant>
      <vt:variant>
        <vt:lpwstr>http://www.ks-p.perm.ru/</vt:lpwstr>
      </vt:variant>
      <vt:variant>
        <vt:lpwstr/>
      </vt:variant>
      <vt:variant>
        <vt:i4>1048645</vt:i4>
      </vt:variant>
      <vt:variant>
        <vt:i4>69</vt:i4>
      </vt:variant>
      <vt:variant>
        <vt:i4>0</vt:i4>
      </vt:variant>
      <vt:variant>
        <vt:i4>5</vt:i4>
      </vt:variant>
      <vt:variant>
        <vt:lpwstr>http://www.vladcomsys.ru/</vt:lpwstr>
      </vt:variant>
      <vt:variant>
        <vt:lpwstr/>
      </vt:variant>
      <vt:variant>
        <vt:i4>1245266</vt:i4>
      </vt:variant>
      <vt:variant>
        <vt:i4>66</vt:i4>
      </vt:variant>
      <vt:variant>
        <vt:i4>0</vt:i4>
      </vt:variant>
      <vt:variant>
        <vt:i4>5</vt:i4>
      </vt:variant>
      <vt:variant>
        <vt:lpwstr>http://www.amurcomsys.ru/</vt:lpwstr>
      </vt:variant>
      <vt:variant>
        <vt:lpwstr/>
      </vt:variant>
      <vt:variant>
        <vt:i4>8323179</vt:i4>
      </vt:variant>
      <vt:variant>
        <vt:i4>63</vt:i4>
      </vt:variant>
      <vt:variant>
        <vt:i4>0</vt:i4>
      </vt:variant>
      <vt:variant>
        <vt:i4>5</vt:i4>
      </vt:variant>
      <vt:variant>
        <vt:lpwstr>http://www.novogor.perm.ru/</vt:lpwstr>
      </vt:variant>
      <vt:variant>
        <vt:lpwstr/>
      </vt:variant>
      <vt:variant>
        <vt:i4>196627</vt:i4>
      </vt:variant>
      <vt:variant>
        <vt:i4>60</vt:i4>
      </vt:variant>
      <vt:variant>
        <vt:i4>0</vt:i4>
      </vt:variant>
      <vt:variant>
        <vt:i4>5</vt:i4>
      </vt:variant>
      <vt:variant>
        <vt:lpwstr>http://www.volcomsys.ru/</vt:lpwstr>
      </vt:variant>
      <vt:variant>
        <vt:lpwstr/>
      </vt:variant>
      <vt:variant>
        <vt:i4>29</vt:i4>
      </vt:variant>
      <vt:variant>
        <vt:i4>57</vt:i4>
      </vt:variant>
      <vt:variant>
        <vt:i4>0</vt:i4>
      </vt:variant>
      <vt:variant>
        <vt:i4>5</vt:i4>
      </vt:variant>
      <vt:variant>
        <vt:lpwstr>http://www.tamcomsys.ru/</vt:lpwstr>
      </vt:variant>
      <vt:variant>
        <vt:lpwstr/>
      </vt:variant>
      <vt:variant>
        <vt:i4>1441802</vt:i4>
      </vt:variant>
      <vt:variant>
        <vt:i4>54</vt:i4>
      </vt:variant>
      <vt:variant>
        <vt:i4>0</vt:i4>
      </vt:variant>
      <vt:variant>
        <vt:i4>5</vt:i4>
      </vt:variant>
      <vt:variant>
        <vt:lpwstr>http://www.ks-p.perm.ru/</vt:lpwstr>
      </vt:variant>
      <vt:variant>
        <vt:lpwstr/>
      </vt:variant>
      <vt:variant>
        <vt:i4>1048645</vt:i4>
      </vt:variant>
      <vt:variant>
        <vt:i4>51</vt:i4>
      </vt:variant>
      <vt:variant>
        <vt:i4>0</vt:i4>
      </vt:variant>
      <vt:variant>
        <vt:i4>5</vt:i4>
      </vt:variant>
      <vt:variant>
        <vt:lpwstr>http://www.vladcomsys.ru/</vt:lpwstr>
      </vt:variant>
      <vt:variant>
        <vt:lpwstr/>
      </vt:variant>
      <vt:variant>
        <vt:i4>1245266</vt:i4>
      </vt:variant>
      <vt:variant>
        <vt:i4>48</vt:i4>
      </vt:variant>
      <vt:variant>
        <vt:i4>0</vt:i4>
      </vt:variant>
      <vt:variant>
        <vt:i4>5</vt:i4>
      </vt:variant>
      <vt:variant>
        <vt:lpwstr>http://www.amurcomsys.ru/</vt:lpwstr>
      </vt:variant>
      <vt:variant>
        <vt:lpwstr/>
      </vt:variant>
      <vt:variant>
        <vt:i4>8323179</vt:i4>
      </vt:variant>
      <vt:variant>
        <vt:i4>45</vt:i4>
      </vt:variant>
      <vt:variant>
        <vt:i4>0</vt:i4>
      </vt:variant>
      <vt:variant>
        <vt:i4>5</vt:i4>
      </vt:variant>
      <vt:variant>
        <vt:lpwstr>http://www.novogor.perm.ru/</vt:lpwstr>
      </vt:variant>
      <vt:variant>
        <vt:lpwstr/>
      </vt:variant>
      <vt:variant>
        <vt:i4>196627</vt:i4>
      </vt:variant>
      <vt:variant>
        <vt:i4>42</vt:i4>
      </vt:variant>
      <vt:variant>
        <vt:i4>0</vt:i4>
      </vt:variant>
      <vt:variant>
        <vt:i4>5</vt:i4>
      </vt:variant>
      <vt:variant>
        <vt:lpwstr>http://www.volcomsys.ru/</vt:lpwstr>
      </vt:variant>
      <vt:variant>
        <vt:lpwstr/>
      </vt:variant>
      <vt:variant>
        <vt:i4>29</vt:i4>
      </vt:variant>
      <vt:variant>
        <vt:i4>39</vt:i4>
      </vt:variant>
      <vt:variant>
        <vt:i4>0</vt:i4>
      </vt:variant>
      <vt:variant>
        <vt:i4>5</vt:i4>
      </vt:variant>
      <vt:variant>
        <vt:lpwstr>http://www.tamcomsys.ru/</vt:lpwstr>
      </vt:variant>
      <vt:variant>
        <vt:lpwstr/>
      </vt:variant>
      <vt:variant>
        <vt:i4>1441802</vt:i4>
      </vt:variant>
      <vt:variant>
        <vt:i4>36</vt:i4>
      </vt:variant>
      <vt:variant>
        <vt:i4>0</vt:i4>
      </vt:variant>
      <vt:variant>
        <vt:i4>5</vt:i4>
      </vt:variant>
      <vt:variant>
        <vt:lpwstr>http://www.ks-p.perm.ru/</vt:lpwstr>
      </vt:variant>
      <vt:variant>
        <vt:lpwstr/>
      </vt:variant>
      <vt:variant>
        <vt:i4>1048645</vt:i4>
      </vt:variant>
      <vt:variant>
        <vt:i4>33</vt:i4>
      </vt:variant>
      <vt:variant>
        <vt:i4>0</vt:i4>
      </vt:variant>
      <vt:variant>
        <vt:i4>5</vt:i4>
      </vt:variant>
      <vt:variant>
        <vt:lpwstr>http://www.vladcomsys.ru/</vt:lpwstr>
      </vt:variant>
      <vt:variant>
        <vt:lpwstr/>
      </vt:variant>
      <vt:variant>
        <vt:i4>1245266</vt:i4>
      </vt:variant>
      <vt:variant>
        <vt:i4>30</vt:i4>
      </vt:variant>
      <vt:variant>
        <vt:i4>0</vt:i4>
      </vt:variant>
      <vt:variant>
        <vt:i4>5</vt:i4>
      </vt:variant>
      <vt:variant>
        <vt:lpwstr>http://www.amurcomsys.ru/</vt:lpwstr>
      </vt:variant>
      <vt:variant>
        <vt:lpwstr/>
      </vt:variant>
      <vt:variant>
        <vt:i4>8323179</vt:i4>
      </vt:variant>
      <vt:variant>
        <vt:i4>27</vt:i4>
      </vt:variant>
      <vt:variant>
        <vt:i4>0</vt:i4>
      </vt:variant>
      <vt:variant>
        <vt:i4>5</vt:i4>
      </vt:variant>
      <vt:variant>
        <vt:lpwstr>http://www.novogor.perm.ru/</vt:lpwstr>
      </vt:variant>
      <vt:variant>
        <vt:lpwstr/>
      </vt:variant>
      <vt:variant>
        <vt:i4>196627</vt:i4>
      </vt:variant>
      <vt:variant>
        <vt:i4>24</vt:i4>
      </vt:variant>
      <vt:variant>
        <vt:i4>0</vt:i4>
      </vt:variant>
      <vt:variant>
        <vt:i4>5</vt:i4>
      </vt:variant>
      <vt:variant>
        <vt:lpwstr>http://www.volcomsys.ru/</vt:lpwstr>
      </vt:variant>
      <vt:variant>
        <vt:lpwstr/>
      </vt:variant>
      <vt:variant>
        <vt:i4>29</vt:i4>
      </vt:variant>
      <vt:variant>
        <vt:i4>21</vt:i4>
      </vt:variant>
      <vt:variant>
        <vt:i4>0</vt:i4>
      </vt:variant>
      <vt:variant>
        <vt:i4>5</vt:i4>
      </vt:variant>
      <vt:variant>
        <vt:lpwstr>http://www.tamcomsys.ru/</vt:lpwstr>
      </vt:variant>
      <vt:variant>
        <vt:lpwstr/>
      </vt:variant>
      <vt:variant>
        <vt:i4>1441802</vt:i4>
      </vt:variant>
      <vt:variant>
        <vt:i4>18</vt:i4>
      </vt:variant>
      <vt:variant>
        <vt:i4>0</vt:i4>
      </vt:variant>
      <vt:variant>
        <vt:i4>5</vt:i4>
      </vt:variant>
      <vt:variant>
        <vt:lpwstr>http://www.ks-p.perm.ru/</vt:lpwstr>
      </vt:variant>
      <vt:variant>
        <vt:lpwstr/>
      </vt:variant>
      <vt:variant>
        <vt:i4>1048645</vt:i4>
      </vt:variant>
      <vt:variant>
        <vt:i4>15</vt:i4>
      </vt:variant>
      <vt:variant>
        <vt:i4>0</vt:i4>
      </vt:variant>
      <vt:variant>
        <vt:i4>5</vt:i4>
      </vt:variant>
      <vt:variant>
        <vt:lpwstr>http://www.vladcomsys.ru/</vt:lpwstr>
      </vt:variant>
      <vt:variant>
        <vt:lpwstr/>
      </vt:variant>
      <vt:variant>
        <vt:i4>1245266</vt:i4>
      </vt:variant>
      <vt:variant>
        <vt:i4>12</vt:i4>
      </vt:variant>
      <vt:variant>
        <vt:i4>0</vt:i4>
      </vt:variant>
      <vt:variant>
        <vt:i4>5</vt:i4>
      </vt:variant>
      <vt:variant>
        <vt:lpwstr>http://www.amurcomsys.ru/</vt:lpwstr>
      </vt:variant>
      <vt:variant>
        <vt:lpwstr/>
      </vt:variant>
      <vt:variant>
        <vt:i4>786492</vt:i4>
      </vt:variant>
      <vt:variant>
        <vt:i4>9</vt:i4>
      </vt:variant>
      <vt:variant>
        <vt:i4>0</vt:i4>
      </vt:variant>
      <vt:variant>
        <vt:i4>5</vt:i4>
      </vt:variant>
      <vt:variant>
        <vt:lpwstr>mailto:sdralo@roscomsys.ru</vt:lpwstr>
      </vt:variant>
      <vt:variant>
        <vt:lpwstr/>
      </vt:variant>
      <vt:variant>
        <vt:i4>7077965</vt:i4>
      </vt:variant>
      <vt:variant>
        <vt:i4>6</vt:i4>
      </vt:variant>
      <vt:variant>
        <vt:i4>0</vt:i4>
      </vt:variant>
      <vt:variant>
        <vt:i4>5</vt:i4>
      </vt:variant>
      <vt:variant>
        <vt:lpwstr>mailto:isaruhanova@roscomsys.ru</vt:lpwstr>
      </vt:variant>
      <vt:variant>
        <vt:lpwstr/>
      </vt:variant>
      <vt:variant>
        <vt:i4>7798911</vt:i4>
      </vt:variant>
      <vt:variant>
        <vt:i4>3</vt:i4>
      </vt:variant>
      <vt:variant>
        <vt:i4>0</vt:i4>
      </vt:variant>
      <vt:variant>
        <vt:i4>5</vt:i4>
      </vt:variant>
      <vt:variant>
        <vt:lpwstr>mailto:zakupki_rcs@roscomsys.ru</vt:lpwstr>
      </vt:variant>
      <vt:variant>
        <vt:lpwstr/>
      </vt:variant>
      <vt:variant>
        <vt:i4>1572883</vt:i4>
      </vt:variant>
      <vt:variant>
        <vt:i4>0</vt:i4>
      </vt:variant>
      <vt:variant>
        <vt:i4>0</vt:i4>
      </vt:variant>
      <vt:variant>
        <vt:i4>5</vt:i4>
      </vt:variant>
      <vt:variant>
        <vt:lpwstr>http://www.roscomsys.ru/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ТИПОВОЕ ПРИГЛАШЕНИЕ </dc:title>
  <dc:subject/>
  <dc:creator>Гарбар Леонид Вячеславович</dc:creator>
  <cp:keywords/>
  <dc:description/>
  <cp:lastModifiedBy>dkononov</cp:lastModifiedBy>
  <cp:revision>52</cp:revision>
  <cp:lastPrinted>2011-10-18T06:50:00Z</cp:lastPrinted>
  <dcterms:created xsi:type="dcterms:W3CDTF">2012-07-12T07:06:00Z</dcterms:created>
  <dcterms:modified xsi:type="dcterms:W3CDTF">2015-05-14T06:52:00Z</dcterms:modified>
</cp:coreProperties>
</file>